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3F" w:rsidRPr="002E33CE" w:rsidRDefault="00BC1D3F" w:rsidP="00BC1D3F">
      <w:pPr>
        <w:tabs>
          <w:tab w:val="left" w:pos="5384"/>
        </w:tabs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CE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C1D3F" w:rsidRPr="002E33CE" w:rsidRDefault="00BC1D3F" w:rsidP="00BC1D3F">
      <w:pPr>
        <w:pStyle w:val="a3"/>
        <w:tabs>
          <w:tab w:val="left" w:pos="2335"/>
          <w:tab w:val="left" w:pos="3370"/>
          <w:tab w:val="left" w:pos="4638"/>
        </w:tabs>
        <w:jc w:val="center"/>
        <w:rPr>
          <w:b/>
          <w:sz w:val="24"/>
          <w:szCs w:val="24"/>
        </w:rPr>
      </w:pPr>
      <w:r w:rsidRPr="002E33CE">
        <w:rPr>
          <w:b/>
          <w:sz w:val="24"/>
          <w:szCs w:val="24"/>
        </w:rPr>
        <w:t>ПРИТОБОЛЬНЫЙ РАЙОН</w:t>
      </w:r>
    </w:p>
    <w:p w:rsidR="00BC1D3F" w:rsidRPr="002E33CE" w:rsidRDefault="00BC1D3F" w:rsidP="00BC1D3F">
      <w:pPr>
        <w:pStyle w:val="a3"/>
        <w:tabs>
          <w:tab w:val="left" w:pos="2335"/>
          <w:tab w:val="left" w:pos="3370"/>
          <w:tab w:val="left" w:pos="4638"/>
        </w:tabs>
        <w:jc w:val="center"/>
        <w:rPr>
          <w:b/>
          <w:sz w:val="24"/>
          <w:szCs w:val="24"/>
        </w:rPr>
      </w:pPr>
      <w:r w:rsidRPr="002E33CE">
        <w:rPr>
          <w:b/>
          <w:sz w:val="24"/>
          <w:szCs w:val="24"/>
        </w:rPr>
        <w:t>ГЛАДКОВСКИЙ СЕЛЬСОВЕТ</w:t>
      </w:r>
    </w:p>
    <w:p w:rsidR="00BC1D3F" w:rsidRPr="002E33CE" w:rsidRDefault="00BC1D3F" w:rsidP="00BC1D3F">
      <w:pPr>
        <w:pStyle w:val="a3"/>
        <w:tabs>
          <w:tab w:val="left" w:pos="2335"/>
          <w:tab w:val="left" w:pos="3370"/>
          <w:tab w:val="left" w:pos="4638"/>
        </w:tabs>
        <w:jc w:val="center"/>
        <w:rPr>
          <w:b/>
          <w:sz w:val="24"/>
          <w:szCs w:val="24"/>
        </w:rPr>
      </w:pPr>
      <w:r w:rsidRPr="002E33CE">
        <w:rPr>
          <w:b/>
          <w:sz w:val="24"/>
          <w:szCs w:val="24"/>
        </w:rPr>
        <w:t>ГЛАДКОВСКАЯ СЕЛЬСКАЯ ДУМА</w:t>
      </w:r>
    </w:p>
    <w:p w:rsidR="00BC1D3F" w:rsidRPr="002E33CE" w:rsidRDefault="00BC1D3F" w:rsidP="00BC1D3F">
      <w:pPr>
        <w:pStyle w:val="a3"/>
        <w:tabs>
          <w:tab w:val="left" w:pos="2335"/>
          <w:tab w:val="left" w:pos="3370"/>
          <w:tab w:val="left" w:pos="4638"/>
        </w:tabs>
        <w:jc w:val="center"/>
        <w:rPr>
          <w:sz w:val="24"/>
          <w:szCs w:val="24"/>
        </w:rPr>
      </w:pPr>
    </w:p>
    <w:p w:rsidR="00BC1D3F" w:rsidRPr="002E33CE" w:rsidRDefault="00BC1D3F" w:rsidP="00BC1D3F">
      <w:pPr>
        <w:pStyle w:val="a3"/>
        <w:tabs>
          <w:tab w:val="left" w:pos="2335"/>
          <w:tab w:val="left" w:pos="3370"/>
          <w:tab w:val="left" w:pos="4638"/>
        </w:tabs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t>от 30</w:t>
      </w:r>
      <w:r>
        <w:rPr>
          <w:sz w:val="24"/>
          <w:szCs w:val="24"/>
        </w:rPr>
        <w:t>.06.2022 г.  № 9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2E33CE">
        <w:rPr>
          <w:sz w:val="24"/>
          <w:szCs w:val="24"/>
        </w:rPr>
        <w:t>Гладковское</w:t>
      </w:r>
      <w:proofErr w:type="spellEnd"/>
    </w:p>
    <w:p w:rsidR="00BC1D3F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jc w:val="both"/>
        <w:rPr>
          <w:sz w:val="24"/>
          <w:szCs w:val="24"/>
        </w:rPr>
      </w:pPr>
    </w:p>
    <w:p w:rsidR="00BC1D3F" w:rsidRPr="002E33CE" w:rsidRDefault="00BC1D3F" w:rsidP="00BC1D3F">
      <w:pPr>
        <w:pStyle w:val="a5"/>
        <w:spacing w:before="0" w:line="225" w:lineRule="auto"/>
        <w:jc w:val="both"/>
        <w:rPr>
          <w:w w:val="95"/>
          <w:sz w:val="24"/>
          <w:szCs w:val="24"/>
        </w:rPr>
      </w:pPr>
      <w:r w:rsidRPr="002E33CE">
        <w:rPr>
          <w:w w:val="95"/>
          <w:sz w:val="24"/>
          <w:szCs w:val="24"/>
        </w:rPr>
        <w:t>О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Положении «О порядке организации и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проведения публичных слушаний, общественных обсуждений в </w:t>
      </w:r>
      <w:proofErr w:type="spellStart"/>
      <w:r w:rsidRPr="002E33CE">
        <w:rPr>
          <w:w w:val="95"/>
          <w:sz w:val="24"/>
          <w:szCs w:val="24"/>
        </w:rPr>
        <w:t>Гладковском</w:t>
      </w:r>
      <w:proofErr w:type="spellEnd"/>
      <w:r w:rsidRPr="002E33CE">
        <w:rPr>
          <w:w w:val="95"/>
          <w:sz w:val="24"/>
          <w:szCs w:val="24"/>
        </w:rPr>
        <w:t xml:space="preserve"> сельсовете»</w:t>
      </w:r>
    </w:p>
    <w:p w:rsidR="00BC1D3F" w:rsidRDefault="00BC1D3F" w:rsidP="00BC1D3F">
      <w:pPr>
        <w:pStyle w:val="a3"/>
        <w:jc w:val="both"/>
        <w:rPr>
          <w:b/>
          <w:sz w:val="24"/>
          <w:szCs w:val="24"/>
        </w:rPr>
      </w:pPr>
    </w:p>
    <w:p w:rsidR="00BC1D3F" w:rsidRPr="002E33CE" w:rsidRDefault="00BC1D3F" w:rsidP="00BC1D3F">
      <w:pPr>
        <w:pStyle w:val="a3"/>
        <w:jc w:val="both"/>
        <w:rPr>
          <w:b/>
          <w:sz w:val="24"/>
          <w:szCs w:val="24"/>
        </w:rPr>
      </w:pPr>
    </w:p>
    <w:p w:rsidR="00BC1D3F" w:rsidRPr="002E33CE" w:rsidRDefault="00BC1D3F" w:rsidP="00BC1D3F">
      <w:pPr>
        <w:pStyle w:val="a3"/>
        <w:spacing w:line="232" w:lineRule="auto"/>
        <w:ind w:right="120" w:firstLine="700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В соответствии со статьей 28 Федерального закона от 06.10.2003 N 131-ФЗ "Об общих </w:t>
      </w:r>
      <w:r w:rsidRPr="002E33CE">
        <w:rPr>
          <w:w w:val="95"/>
          <w:sz w:val="24"/>
          <w:szCs w:val="24"/>
        </w:rPr>
        <w:t xml:space="preserve">принципах организации местного самоуправления в Российской Федерации", Уставом Гладковского </w:t>
      </w:r>
      <w:r w:rsidRPr="002E33CE">
        <w:rPr>
          <w:spacing w:val="-2"/>
          <w:sz w:val="24"/>
          <w:szCs w:val="24"/>
        </w:rPr>
        <w:t>сельсовета, Гладковского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сельская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Дума</w:t>
      </w:r>
    </w:p>
    <w:p w:rsidR="00BC1D3F" w:rsidRPr="002E33CE" w:rsidRDefault="00BC1D3F" w:rsidP="00BC1D3F">
      <w:pPr>
        <w:pStyle w:val="a3"/>
        <w:spacing w:line="265" w:lineRule="exact"/>
        <w:jc w:val="both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РЕШИЛА:</w:t>
      </w:r>
    </w:p>
    <w:p w:rsidR="00BC1D3F" w:rsidRPr="002E33CE" w:rsidRDefault="00BC1D3F" w:rsidP="00BC1D3F">
      <w:pPr>
        <w:pStyle w:val="a7"/>
        <w:numPr>
          <w:ilvl w:val="0"/>
          <w:numId w:val="20"/>
        </w:numPr>
        <w:tabs>
          <w:tab w:val="left" w:pos="993"/>
        </w:tabs>
        <w:spacing w:line="225" w:lineRule="auto"/>
        <w:ind w:left="0" w:right="130" w:firstLine="699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Утвердить Положение «О порядке организации и проведения публичных слушаний, </w:t>
      </w:r>
      <w:r w:rsidRPr="002E33CE">
        <w:rPr>
          <w:w w:val="95"/>
          <w:sz w:val="24"/>
          <w:szCs w:val="24"/>
        </w:rPr>
        <w:t>общественных</w:t>
      </w:r>
      <w:r w:rsidRPr="002E33CE">
        <w:rPr>
          <w:spacing w:val="2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обсуждений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3"/>
          <w:w w:val="95"/>
          <w:sz w:val="24"/>
          <w:szCs w:val="24"/>
        </w:rPr>
        <w:t xml:space="preserve"> </w:t>
      </w:r>
      <w:proofErr w:type="spellStart"/>
      <w:r w:rsidRPr="002E33CE">
        <w:rPr>
          <w:w w:val="95"/>
          <w:sz w:val="24"/>
          <w:szCs w:val="24"/>
        </w:rPr>
        <w:t>Гладковском</w:t>
      </w:r>
      <w:proofErr w:type="spellEnd"/>
      <w:r w:rsidRPr="002E33CE">
        <w:rPr>
          <w:w w:val="95"/>
          <w:sz w:val="24"/>
          <w:szCs w:val="24"/>
        </w:rPr>
        <w:t xml:space="preserve"> сельсовете», согласно приложению.</w:t>
      </w:r>
    </w:p>
    <w:p w:rsidR="00BC1D3F" w:rsidRPr="002E33CE" w:rsidRDefault="00BC1D3F" w:rsidP="00BC1D3F">
      <w:pPr>
        <w:pStyle w:val="a7"/>
        <w:numPr>
          <w:ilvl w:val="0"/>
          <w:numId w:val="20"/>
        </w:numPr>
        <w:tabs>
          <w:tab w:val="left" w:pos="993"/>
        </w:tabs>
        <w:spacing w:line="225" w:lineRule="auto"/>
        <w:ind w:left="0" w:right="125" w:firstLine="708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Решение Гладковской сельской Думы от 21.11.2019 г. N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20 «О Положении «О порядке организации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и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проведения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публичных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слушаний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13"/>
          <w:sz w:val="24"/>
          <w:szCs w:val="24"/>
        </w:rPr>
        <w:t xml:space="preserve"> </w:t>
      </w:r>
      <w:proofErr w:type="spellStart"/>
      <w:r w:rsidRPr="002E33CE">
        <w:rPr>
          <w:sz w:val="24"/>
          <w:szCs w:val="24"/>
        </w:rPr>
        <w:t>Гладковском</w:t>
      </w:r>
      <w:proofErr w:type="spellEnd"/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сельсовете»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признать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утратившим </w:t>
      </w:r>
      <w:r w:rsidRPr="002E33CE">
        <w:rPr>
          <w:spacing w:val="-2"/>
          <w:sz w:val="24"/>
          <w:szCs w:val="24"/>
        </w:rPr>
        <w:t>силу.</w:t>
      </w:r>
    </w:p>
    <w:p w:rsidR="00BC1D3F" w:rsidRPr="002E33CE" w:rsidRDefault="00BC1D3F" w:rsidP="00BC1D3F">
      <w:pPr>
        <w:pStyle w:val="a7"/>
        <w:numPr>
          <w:ilvl w:val="0"/>
          <w:numId w:val="20"/>
        </w:numPr>
        <w:tabs>
          <w:tab w:val="left" w:pos="993"/>
          <w:tab w:val="left" w:pos="9029"/>
          <w:tab w:val="left" w:pos="10736"/>
        </w:tabs>
        <w:spacing w:line="228" w:lineRule="auto"/>
        <w:ind w:left="0" w:right="114" w:firstLine="696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Настоящее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sz w:val="24"/>
          <w:szCs w:val="24"/>
        </w:rPr>
        <w:t>решение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sz w:val="24"/>
          <w:szCs w:val="24"/>
        </w:rPr>
        <w:t>подлежит обнародованию в помещении Администрации Гладковского сельсовета, сельской, школьной библиотеке,</w:t>
      </w:r>
      <w:r>
        <w:rPr>
          <w:sz w:val="24"/>
          <w:szCs w:val="24"/>
        </w:rPr>
        <w:t xml:space="preserve"> </w:t>
      </w:r>
      <w:r w:rsidRPr="002E33CE">
        <w:rPr>
          <w:sz w:val="24"/>
          <w:szCs w:val="24"/>
        </w:rPr>
        <w:t>доме культуры,</w:t>
      </w:r>
      <w:r>
        <w:rPr>
          <w:sz w:val="24"/>
          <w:szCs w:val="24"/>
        </w:rPr>
        <w:t xml:space="preserve"> </w:t>
      </w:r>
      <w:r w:rsidRPr="002E33CE">
        <w:rPr>
          <w:sz w:val="24"/>
          <w:szCs w:val="24"/>
        </w:rPr>
        <w:t>клубе</w:t>
      </w:r>
      <w:r w:rsidRPr="002E33CE">
        <w:rPr>
          <w:w w:val="95"/>
          <w:sz w:val="24"/>
          <w:szCs w:val="24"/>
        </w:rPr>
        <w:t>.</w:t>
      </w:r>
    </w:p>
    <w:p w:rsidR="00BC1D3F" w:rsidRPr="002E33CE" w:rsidRDefault="00BC1D3F" w:rsidP="00BC1D3F">
      <w:pPr>
        <w:pStyle w:val="a3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                </w:t>
      </w:r>
    </w:p>
    <w:p w:rsidR="00BC1D3F" w:rsidRPr="002E33CE" w:rsidRDefault="00BC1D3F" w:rsidP="00BC1D3F">
      <w:pPr>
        <w:pStyle w:val="a3"/>
        <w:jc w:val="both"/>
        <w:rPr>
          <w:sz w:val="24"/>
          <w:szCs w:val="24"/>
        </w:rPr>
      </w:pPr>
    </w:p>
    <w:p w:rsidR="00BC1D3F" w:rsidRPr="00BC1D3F" w:rsidRDefault="00BC1D3F" w:rsidP="00BC1D3F">
      <w:pPr>
        <w:pStyle w:val="a3"/>
        <w:jc w:val="both"/>
        <w:rPr>
          <w:spacing w:val="-4"/>
          <w:w w:val="90"/>
          <w:sz w:val="24"/>
          <w:szCs w:val="24"/>
        </w:rPr>
      </w:pPr>
      <w:r w:rsidRPr="00BC1D3F">
        <w:rPr>
          <w:w w:val="90"/>
          <w:sz w:val="24"/>
          <w:szCs w:val="24"/>
        </w:rPr>
        <w:t>Председатель</w:t>
      </w:r>
      <w:r w:rsidRPr="00BC1D3F">
        <w:rPr>
          <w:spacing w:val="31"/>
          <w:sz w:val="24"/>
          <w:szCs w:val="24"/>
        </w:rPr>
        <w:t xml:space="preserve"> </w:t>
      </w:r>
      <w:r w:rsidRPr="00BC1D3F">
        <w:rPr>
          <w:w w:val="90"/>
          <w:sz w:val="24"/>
          <w:szCs w:val="24"/>
        </w:rPr>
        <w:t>Гладковской</w:t>
      </w:r>
      <w:r w:rsidRPr="00BC1D3F">
        <w:rPr>
          <w:spacing w:val="46"/>
          <w:sz w:val="24"/>
          <w:szCs w:val="24"/>
        </w:rPr>
        <w:t xml:space="preserve"> </w:t>
      </w:r>
      <w:r w:rsidRPr="00BC1D3F">
        <w:rPr>
          <w:w w:val="90"/>
          <w:sz w:val="24"/>
          <w:szCs w:val="24"/>
        </w:rPr>
        <w:t>сельской</w:t>
      </w:r>
      <w:r w:rsidRPr="00BC1D3F">
        <w:rPr>
          <w:spacing w:val="22"/>
          <w:sz w:val="24"/>
          <w:szCs w:val="24"/>
        </w:rPr>
        <w:t xml:space="preserve"> </w:t>
      </w:r>
      <w:r w:rsidRPr="00BC1D3F">
        <w:rPr>
          <w:spacing w:val="-4"/>
          <w:w w:val="90"/>
          <w:sz w:val="24"/>
          <w:szCs w:val="24"/>
        </w:rPr>
        <w:t xml:space="preserve">Думы                                                                                           С.В. </w:t>
      </w:r>
      <w:proofErr w:type="spellStart"/>
      <w:r w:rsidRPr="00BC1D3F">
        <w:rPr>
          <w:spacing w:val="-4"/>
          <w:w w:val="90"/>
          <w:sz w:val="24"/>
          <w:szCs w:val="24"/>
        </w:rPr>
        <w:t>Зеновьев</w:t>
      </w:r>
      <w:proofErr w:type="spellEnd"/>
      <w:r w:rsidRPr="00BC1D3F">
        <w:rPr>
          <w:spacing w:val="-4"/>
          <w:w w:val="90"/>
          <w:sz w:val="24"/>
          <w:szCs w:val="24"/>
        </w:rPr>
        <w:t xml:space="preserve"> </w:t>
      </w:r>
    </w:p>
    <w:p w:rsidR="00BC1D3F" w:rsidRPr="00BC1D3F" w:rsidRDefault="00BC1D3F" w:rsidP="00BC1D3F">
      <w:pPr>
        <w:pStyle w:val="a3"/>
        <w:jc w:val="both"/>
        <w:rPr>
          <w:spacing w:val="-4"/>
          <w:w w:val="90"/>
          <w:sz w:val="24"/>
          <w:szCs w:val="24"/>
        </w:rPr>
      </w:pPr>
    </w:p>
    <w:p w:rsidR="00BC1D3F" w:rsidRPr="00BC1D3F" w:rsidRDefault="00BC1D3F" w:rsidP="00BC1D3F">
      <w:pPr>
        <w:pStyle w:val="a3"/>
        <w:jc w:val="both"/>
        <w:rPr>
          <w:sz w:val="24"/>
          <w:szCs w:val="24"/>
        </w:rPr>
        <w:sectPr w:rsidR="00BC1D3F" w:rsidRPr="00BC1D3F" w:rsidSect="00BC1D3F">
          <w:pgSz w:w="11900" w:h="16840"/>
          <w:pgMar w:top="851" w:right="560" w:bottom="851" w:left="1418" w:header="720" w:footer="720" w:gutter="0"/>
          <w:cols w:space="720"/>
        </w:sectPr>
      </w:pPr>
      <w:r w:rsidRPr="00BC1D3F">
        <w:rPr>
          <w:spacing w:val="-4"/>
          <w:w w:val="90"/>
          <w:sz w:val="24"/>
          <w:szCs w:val="24"/>
        </w:rPr>
        <w:t>Глава Гладковского сельсовета                                         Н.М.Кириллов</w:t>
      </w:r>
    </w:p>
    <w:p w:rsidR="00BC1D3F" w:rsidRDefault="00BC1D3F" w:rsidP="00BC1D3F">
      <w:pPr>
        <w:pStyle w:val="a3"/>
        <w:spacing w:line="230" w:lineRule="auto"/>
        <w:ind w:right="558"/>
        <w:jc w:val="both"/>
        <w:rPr>
          <w:sz w:val="24"/>
          <w:szCs w:val="24"/>
        </w:rPr>
      </w:pPr>
      <w:r w:rsidRPr="002E33CE">
        <w:rPr>
          <w:sz w:val="24"/>
          <w:szCs w:val="24"/>
        </w:rPr>
        <w:lastRenderedPageBreak/>
        <w:t xml:space="preserve">                                                                       Приложение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к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решению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Гладковской</w:t>
      </w:r>
      <w:r w:rsidRPr="002E33CE">
        <w:rPr>
          <w:spacing w:val="-13"/>
          <w:sz w:val="24"/>
          <w:szCs w:val="24"/>
        </w:rPr>
        <w:t xml:space="preserve"> </w:t>
      </w:r>
      <w:proofErr w:type="gramStart"/>
      <w:r w:rsidRPr="002E33CE">
        <w:rPr>
          <w:sz w:val="24"/>
          <w:szCs w:val="24"/>
        </w:rPr>
        <w:t>сельской</w:t>
      </w:r>
      <w:proofErr w:type="gramEnd"/>
      <w:r w:rsidRPr="002E33CE">
        <w:rPr>
          <w:sz w:val="24"/>
          <w:szCs w:val="24"/>
        </w:rPr>
        <w:t xml:space="preserve"> </w:t>
      </w:r>
    </w:p>
    <w:p w:rsidR="00BC1D3F" w:rsidRDefault="00BC1D3F" w:rsidP="00BC1D3F">
      <w:pPr>
        <w:pStyle w:val="a3"/>
        <w:spacing w:line="230" w:lineRule="auto"/>
        <w:ind w:right="558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2E33CE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2E33CE">
        <w:rPr>
          <w:spacing w:val="40"/>
          <w:sz w:val="24"/>
          <w:szCs w:val="24"/>
        </w:rPr>
        <w:t>от 30.</w:t>
      </w:r>
      <w:r>
        <w:rPr>
          <w:spacing w:val="40"/>
          <w:sz w:val="24"/>
          <w:szCs w:val="24"/>
        </w:rPr>
        <w:t xml:space="preserve">06.2022 г.  </w:t>
      </w:r>
      <w:r w:rsidRPr="002E33CE">
        <w:rPr>
          <w:spacing w:val="40"/>
          <w:sz w:val="24"/>
          <w:szCs w:val="24"/>
        </w:rPr>
        <w:t xml:space="preserve"> </w:t>
      </w:r>
    </w:p>
    <w:p w:rsidR="00BC1D3F" w:rsidRPr="002E33CE" w:rsidRDefault="00BC1D3F" w:rsidP="00BC1D3F">
      <w:pPr>
        <w:pStyle w:val="a3"/>
        <w:spacing w:line="230" w:lineRule="auto"/>
        <w:ind w:right="558"/>
        <w:jc w:val="both"/>
        <w:rPr>
          <w:sz w:val="24"/>
          <w:szCs w:val="24"/>
        </w:rPr>
      </w:pPr>
      <w:r>
        <w:rPr>
          <w:spacing w:val="40"/>
          <w:sz w:val="24"/>
          <w:szCs w:val="24"/>
        </w:rPr>
        <w:t xml:space="preserve">                                           </w:t>
      </w:r>
      <w:r w:rsidRPr="002E33CE">
        <w:rPr>
          <w:spacing w:val="40"/>
          <w:sz w:val="24"/>
          <w:szCs w:val="24"/>
        </w:rPr>
        <w:t>положении</w:t>
      </w:r>
      <w:proofErr w:type="gramStart"/>
      <w:r w:rsidRPr="002E33CE">
        <w:rPr>
          <w:spacing w:val="40"/>
          <w:sz w:val="24"/>
          <w:szCs w:val="24"/>
        </w:rPr>
        <w:t>»о</w:t>
      </w:r>
      <w:proofErr w:type="gramEnd"/>
      <w:r w:rsidRPr="002E33CE">
        <w:rPr>
          <w:spacing w:val="40"/>
          <w:sz w:val="24"/>
          <w:szCs w:val="24"/>
        </w:rPr>
        <w:t xml:space="preserve"> порядке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</w:t>
      </w:r>
      <w:r w:rsidRPr="002E33CE">
        <w:rPr>
          <w:sz w:val="24"/>
          <w:szCs w:val="24"/>
        </w:rPr>
        <w:t>организации и проведения публичных слушаний,</w:t>
      </w:r>
    </w:p>
    <w:p w:rsidR="00BC1D3F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t xml:space="preserve">                                                                       общественных обсуждений в </w:t>
      </w:r>
      <w:proofErr w:type="spellStart"/>
      <w:r w:rsidRPr="002E33CE">
        <w:rPr>
          <w:sz w:val="24"/>
          <w:szCs w:val="24"/>
        </w:rPr>
        <w:t>Гладковском</w:t>
      </w:r>
      <w:proofErr w:type="spellEnd"/>
      <w:r w:rsidRPr="002E3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2E33CE">
        <w:rPr>
          <w:sz w:val="24"/>
          <w:szCs w:val="24"/>
        </w:rPr>
        <w:t>сельсовете</w:t>
      </w:r>
      <w:proofErr w:type="gramEnd"/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spacing w:line="283" w:lineRule="exact"/>
        <w:ind w:left="869" w:right="384"/>
        <w:jc w:val="center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Положение</w:t>
      </w:r>
    </w:p>
    <w:p w:rsidR="00BC1D3F" w:rsidRPr="002E33CE" w:rsidRDefault="00BC1D3F" w:rsidP="00BC1D3F">
      <w:pPr>
        <w:pStyle w:val="a3"/>
        <w:spacing w:line="232" w:lineRule="auto"/>
        <w:ind w:left="869" w:right="960"/>
        <w:jc w:val="center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о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порядке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организации и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проведения публичных</w:t>
      </w:r>
      <w:r w:rsidRPr="002E33CE">
        <w:rPr>
          <w:spacing w:val="1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слушаний, общественных</w:t>
      </w:r>
      <w:r w:rsidRPr="002E33CE">
        <w:rPr>
          <w:spacing w:val="1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обсуждений в </w:t>
      </w:r>
      <w:proofErr w:type="spellStart"/>
      <w:r w:rsidRPr="002E33CE">
        <w:rPr>
          <w:sz w:val="24"/>
          <w:szCs w:val="24"/>
        </w:rPr>
        <w:t>Гладковском</w:t>
      </w:r>
      <w:proofErr w:type="spellEnd"/>
      <w:r w:rsidRPr="002E33CE">
        <w:rPr>
          <w:spacing w:val="-9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сельсовете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869" w:right="414"/>
        <w:jc w:val="center"/>
        <w:rPr>
          <w:sz w:val="24"/>
          <w:szCs w:val="24"/>
        </w:rPr>
      </w:pPr>
      <w:r w:rsidRPr="002E33CE">
        <w:rPr>
          <w:w w:val="95"/>
          <w:sz w:val="24"/>
          <w:szCs w:val="24"/>
        </w:rPr>
        <w:t>Статья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1.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Общие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положения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19"/>
        </w:numPr>
        <w:tabs>
          <w:tab w:val="left" w:pos="1357"/>
        </w:tabs>
        <w:spacing w:line="225" w:lineRule="auto"/>
        <w:ind w:right="588" w:firstLine="565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Публичные слушания, общественные обсуждения - это одна из форм реализации населением Гладковского сельсовета своего конституционного права на местное </w:t>
      </w:r>
      <w:r w:rsidRPr="002E33CE">
        <w:rPr>
          <w:spacing w:val="-2"/>
          <w:sz w:val="24"/>
          <w:szCs w:val="24"/>
        </w:rPr>
        <w:t>самоуправление.</w:t>
      </w:r>
    </w:p>
    <w:p w:rsidR="00BC1D3F" w:rsidRPr="002E33CE" w:rsidRDefault="00BC1D3F" w:rsidP="00BC1D3F">
      <w:pPr>
        <w:pStyle w:val="a7"/>
        <w:numPr>
          <w:ilvl w:val="0"/>
          <w:numId w:val="19"/>
        </w:numPr>
        <w:tabs>
          <w:tab w:val="left" w:pos="1401"/>
        </w:tabs>
        <w:spacing w:line="230" w:lineRule="auto"/>
        <w:ind w:right="577" w:firstLine="560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Публичные слушания, общественные обсуждения проводятся в соответствии с </w:t>
      </w:r>
      <w:r w:rsidRPr="002E33CE">
        <w:rPr>
          <w:w w:val="95"/>
          <w:sz w:val="24"/>
          <w:szCs w:val="24"/>
        </w:rPr>
        <w:t>Конституцией Российской Федерации,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федеральными законами,</w:t>
      </w:r>
      <w:r w:rsidRPr="002E33CE">
        <w:rPr>
          <w:spacing w:val="-9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законами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Курганской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области,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а </w:t>
      </w:r>
      <w:r w:rsidRPr="002E33CE">
        <w:rPr>
          <w:sz w:val="24"/>
          <w:szCs w:val="24"/>
        </w:rPr>
        <w:t>также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соответствии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с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Уставом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Гладковского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сельсовета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и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настоящим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Положением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о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порядке организации и проведения публичных слушаний, общественных обсуждений в </w:t>
      </w:r>
      <w:proofErr w:type="spellStart"/>
      <w:r w:rsidRPr="002E33CE">
        <w:rPr>
          <w:sz w:val="24"/>
          <w:szCs w:val="24"/>
        </w:rPr>
        <w:t>Гладковском</w:t>
      </w:r>
      <w:proofErr w:type="spellEnd"/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сельсовете (далее </w:t>
      </w:r>
      <w:r w:rsidRPr="002E33CE">
        <w:rPr>
          <w:w w:val="85"/>
          <w:sz w:val="24"/>
          <w:szCs w:val="24"/>
        </w:rPr>
        <w:t xml:space="preserve">— </w:t>
      </w:r>
      <w:r w:rsidRPr="002E33CE">
        <w:rPr>
          <w:w w:val="95"/>
          <w:sz w:val="24"/>
          <w:szCs w:val="24"/>
        </w:rPr>
        <w:t>Положение).</w:t>
      </w:r>
    </w:p>
    <w:p w:rsidR="00BC1D3F" w:rsidRPr="002E33CE" w:rsidRDefault="00BC1D3F" w:rsidP="00BC1D3F">
      <w:pPr>
        <w:pStyle w:val="a7"/>
        <w:numPr>
          <w:ilvl w:val="0"/>
          <w:numId w:val="19"/>
        </w:numPr>
        <w:tabs>
          <w:tab w:val="left" w:pos="1295"/>
        </w:tabs>
        <w:spacing w:line="228" w:lineRule="auto"/>
        <w:ind w:left="465" w:right="610" w:firstLine="569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Не допускается принятие муниципального правового акта, проект которого выносится </w:t>
      </w:r>
      <w:r w:rsidRPr="002E33CE">
        <w:rPr>
          <w:sz w:val="24"/>
          <w:szCs w:val="24"/>
        </w:rPr>
        <w:t xml:space="preserve">на публичные слушания, общественные обсуждения до получения результатов публичных </w:t>
      </w:r>
      <w:r w:rsidRPr="002E33CE">
        <w:rPr>
          <w:spacing w:val="-2"/>
          <w:sz w:val="24"/>
          <w:szCs w:val="24"/>
        </w:rPr>
        <w:t>слушаний, общественных</w:t>
      </w:r>
      <w:r w:rsidRPr="002E33CE">
        <w:rPr>
          <w:spacing w:val="17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обсуждений.</w:t>
      </w:r>
    </w:p>
    <w:p w:rsidR="00BC1D3F" w:rsidRPr="002E33CE" w:rsidRDefault="00BC1D3F" w:rsidP="00BC1D3F">
      <w:pPr>
        <w:pStyle w:val="a3"/>
        <w:spacing w:line="552" w:lineRule="exact"/>
        <w:ind w:left="1021" w:right="585" w:firstLine="691"/>
        <w:rPr>
          <w:sz w:val="24"/>
          <w:szCs w:val="24"/>
        </w:rPr>
      </w:pPr>
      <w:r w:rsidRPr="002E33CE">
        <w:rPr>
          <w:w w:val="95"/>
          <w:sz w:val="24"/>
          <w:szCs w:val="24"/>
        </w:rPr>
        <w:t>Статья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2.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Цели</w:t>
      </w:r>
      <w:r w:rsidRPr="002E33CE">
        <w:rPr>
          <w:spacing w:val="-7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проведения публичных слушаний,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общественных</w:t>
      </w:r>
      <w:r w:rsidRPr="002E33CE">
        <w:rPr>
          <w:spacing w:val="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обсуждений Публичные слушания, общественные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обсуждения проводятся с целью:</w:t>
      </w:r>
    </w:p>
    <w:p w:rsidR="00BC1D3F" w:rsidRPr="002E33CE" w:rsidRDefault="00BC1D3F" w:rsidP="00BC1D3F">
      <w:pPr>
        <w:pStyle w:val="a7"/>
        <w:numPr>
          <w:ilvl w:val="0"/>
          <w:numId w:val="18"/>
        </w:numPr>
        <w:tabs>
          <w:tab w:val="left" w:pos="1471"/>
          <w:tab w:val="left" w:pos="1472"/>
          <w:tab w:val="left" w:pos="3491"/>
          <w:tab w:val="left" w:pos="4788"/>
          <w:tab w:val="left" w:pos="5165"/>
          <w:tab w:val="left" w:pos="7115"/>
          <w:tab w:val="left" w:pos="8377"/>
          <w:tab w:val="left" w:pos="9436"/>
        </w:tabs>
        <w:spacing w:line="215" w:lineRule="exact"/>
        <w:ind w:hanging="452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информирования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населения</w:t>
      </w:r>
      <w:r w:rsidRPr="002E33CE">
        <w:rPr>
          <w:sz w:val="24"/>
          <w:szCs w:val="24"/>
        </w:rPr>
        <w:tab/>
      </w:r>
      <w:r w:rsidRPr="002E33CE">
        <w:rPr>
          <w:spacing w:val="-10"/>
          <w:sz w:val="24"/>
          <w:szCs w:val="24"/>
        </w:rPr>
        <w:t>о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предполагаемых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решениях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органов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местного</w:t>
      </w:r>
    </w:p>
    <w:p w:rsidR="00BC1D3F" w:rsidRPr="002E33CE" w:rsidRDefault="00BC1D3F" w:rsidP="00BC1D3F">
      <w:pPr>
        <w:pStyle w:val="a3"/>
        <w:spacing w:line="274" w:lineRule="exact"/>
        <w:ind w:left="460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самоуправления;</w:t>
      </w:r>
    </w:p>
    <w:p w:rsidR="00BC1D3F" w:rsidRPr="002E33CE" w:rsidRDefault="00BC1D3F" w:rsidP="00BC1D3F">
      <w:pPr>
        <w:pStyle w:val="a7"/>
        <w:numPr>
          <w:ilvl w:val="0"/>
          <w:numId w:val="18"/>
        </w:numPr>
        <w:tabs>
          <w:tab w:val="left" w:pos="1342"/>
        </w:tabs>
        <w:spacing w:line="228" w:lineRule="auto"/>
        <w:ind w:left="455" w:right="621" w:firstLine="560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выявления общественного мнения по теме и вопросам, выносимым на публичные слушания,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общественные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обсуждения;</w:t>
      </w:r>
    </w:p>
    <w:p w:rsidR="00BC1D3F" w:rsidRPr="002E33CE" w:rsidRDefault="00BC1D3F" w:rsidP="00BC1D3F">
      <w:pPr>
        <w:pStyle w:val="a7"/>
        <w:numPr>
          <w:ilvl w:val="0"/>
          <w:numId w:val="18"/>
        </w:numPr>
        <w:tabs>
          <w:tab w:val="left" w:pos="1272"/>
        </w:tabs>
        <w:spacing w:line="265" w:lineRule="exact"/>
        <w:ind w:left="1271" w:hanging="257"/>
        <w:jc w:val="both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осуществления</w:t>
      </w:r>
      <w:r w:rsidRPr="002E33CE">
        <w:rPr>
          <w:spacing w:val="1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взаимодействия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органов</w:t>
      </w:r>
      <w:r w:rsidRPr="002E33CE">
        <w:rPr>
          <w:spacing w:val="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местного</w:t>
      </w:r>
      <w:r w:rsidRPr="002E33CE">
        <w:rPr>
          <w:spacing w:val="1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самоуправления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населением;</w:t>
      </w:r>
    </w:p>
    <w:p w:rsidR="00BC1D3F" w:rsidRPr="002E33CE" w:rsidRDefault="00BC1D3F" w:rsidP="00BC1D3F">
      <w:pPr>
        <w:pStyle w:val="a7"/>
        <w:numPr>
          <w:ilvl w:val="0"/>
          <w:numId w:val="18"/>
        </w:numPr>
        <w:tabs>
          <w:tab w:val="left" w:pos="1433"/>
        </w:tabs>
        <w:spacing w:line="228" w:lineRule="auto"/>
        <w:ind w:left="454" w:right="608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подготовки предложений и рекомендаций по обсуждаемому муниципальному правовому акту;</w:t>
      </w:r>
    </w:p>
    <w:p w:rsidR="00BC1D3F" w:rsidRPr="002E33CE" w:rsidRDefault="00BC1D3F" w:rsidP="00BC1D3F">
      <w:pPr>
        <w:pStyle w:val="a7"/>
        <w:numPr>
          <w:ilvl w:val="0"/>
          <w:numId w:val="18"/>
        </w:numPr>
        <w:tabs>
          <w:tab w:val="left" w:pos="1344"/>
        </w:tabs>
        <w:spacing w:line="230" w:lineRule="auto"/>
        <w:ind w:left="455" w:right="602" w:firstLine="558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Pr="002E33CE">
        <w:rPr>
          <w:spacing w:val="-2"/>
          <w:sz w:val="24"/>
          <w:szCs w:val="24"/>
        </w:rPr>
        <w:t>строительства.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869" w:right="491"/>
        <w:jc w:val="center"/>
        <w:rPr>
          <w:sz w:val="24"/>
          <w:szCs w:val="24"/>
        </w:rPr>
      </w:pPr>
      <w:r w:rsidRPr="002E33CE">
        <w:rPr>
          <w:w w:val="95"/>
          <w:sz w:val="24"/>
          <w:szCs w:val="24"/>
        </w:rPr>
        <w:t>Статья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3.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Вопросы,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выносимые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публичные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слушания,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общественные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обсуждения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17"/>
        </w:numPr>
        <w:tabs>
          <w:tab w:val="left" w:pos="1108"/>
        </w:tabs>
        <w:rPr>
          <w:sz w:val="24"/>
          <w:szCs w:val="24"/>
        </w:rPr>
      </w:pPr>
      <w:r w:rsidRPr="002E33CE">
        <w:rPr>
          <w:w w:val="95"/>
          <w:sz w:val="24"/>
          <w:szCs w:val="24"/>
        </w:rPr>
        <w:t>На</w:t>
      </w:r>
      <w:r w:rsidRPr="002E33CE">
        <w:rPr>
          <w:spacing w:val="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публичные</w:t>
      </w:r>
      <w:r w:rsidRPr="002E33CE">
        <w:rPr>
          <w:spacing w:val="2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</w:t>
      </w:r>
      <w:r w:rsidRPr="002E33CE">
        <w:rPr>
          <w:spacing w:val="1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порядке,</w:t>
      </w:r>
      <w:r w:rsidRPr="002E33CE">
        <w:rPr>
          <w:spacing w:val="1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предусмотренном</w:t>
      </w:r>
      <w:r w:rsidRPr="002E33CE">
        <w:rPr>
          <w:spacing w:val="6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настоящим</w:t>
      </w:r>
      <w:r w:rsidRPr="002E33CE">
        <w:rPr>
          <w:spacing w:val="24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Положением,</w:t>
      </w:r>
      <w:r w:rsidRPr="002E33CE">
        <w:rPr>
          <w:spacing w:val="20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должны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654570</wp:posOffset>
            </wp:positionH>
            <wp:positionV relativeFrom="paragraph">
              <wp:posOffset>66690</wp:posOffset>
            </wp:positionV>
            <wp:extent cx="779732" cy="76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D3F" w:rsidRPr="002E33CE" w:rsidRDefault="00BC1D3F" w:rsidP="00BC1D3F">
      <w:pPr>
        <w:pStyle w:val="a7"/>
        <w:numPr>
          <w:ilvl w:val="1"/>
          <w:numId w:val="17"/>
        </w:numPr>
        <w:tabs>
          <w:tab w:val="left" w:pos="1280"/>
        </w:tabs>
        <w:spacing w:line="228" w:lineRule="auto"/>
        <w:ind w:right="620" w:firstLine="710"/>
        <w:jc w:val="both"/>
        <w:rPr>
          <w:sz w:val="24"/>
          <w:szCs w:val="24"/>
        </w:rPr>
      </w:pPr>
      <w:proofErr w:type="gramStart"/>
      <w:r w:rsidRPr="002E33CE">
        <w:rPr>
          <w:w w:val="95"/>
          <w:sz w:val="24"/>
          <w:szCs w:val="24"/>
        </w:rPr>
        <w:t>проект Устава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 сельсовета, а также проект муниципального нормативного правового акта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внесении изменений и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дополнений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данный Устав,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кроме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случаев, когда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Устав </w:t>
      </w:r>
      <w:r w:rsidRPr="002E33CE">
        <w:rPr>
          <w:sz w:val="24"/>
          <w:szCs w:val="24"/>
        </w:rPr>
        <w:t xml:space="preserve">Гладковского сельсовета вносятся изменения в форме точного воспроизведения положений </w:t>
      </w:r>
      <w:r w:rsidRPr="002E33CE">
        <w:rPr>
          <w:spacing w:val="-2"/>
          <w:sz w:val="24"/>
          <w:szCs w:val="24"/>
        </w:rPr>
        <w:t>Конституции Российской Федерации, федеральных законов, конституции (устава)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или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законов Курганской области в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целях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приведения данного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Устава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в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соответствие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этими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 xml:space="preserve">нормативными </w:t>
      </w:r>
      <w:r w:rsidRPr="002E33CE">
        <w:rPr>
          <w:sz w:val="24"/>
          <w:szCs w:val="24"/>
        </w:rPr>
        <w:t>правовыми актами;</w:t>
      </w:r>
      <w:proofErr w:type="gramEnd"/>
    </w:p>
    <w:p w:rsidR="00BC1D3F" w:rsidRPr="002E33CE" w:rsidRDefault="00BC1D3F" w:rsidP="00BC1D3F">
      <w:pPr>
        <w:pStyle w:val="a7"/>
        <w:numPr>
          <w:ilvl w:val="1"/>
          <w:numId w:val="17"/>
        </w:numPr>
        <w:tabs>
          <w:tab w:val="left" w:pos="1265"/>
        </w:tabs>
        <w:spacing w:line="265" w:lineRule="exact"/>
        <w:ind w:left="1264" w:hanging="259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lastRenderedPageBreak/>
        <w:t>проект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бюджета</w:t>
      </w:r>
      <w:r w:rsidRPr="002E33CE">
        <w:rPr>
          <w:spacing w:val="34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сельсовета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отчет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его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исполнении;</w:t>
      </w:r>
    </w:p>
    <w:p w:rsidR="00BC1D3F" w:rsidRPr="002E33CE" w:rsidRDefault="00BC1D3F" w:rsidP="00BC1D3F">
      <w:pPr>
        <w:pStyle w:val="a7"/>
        <w:numPr>
          <w:ilvl w:val="1"/>
          <w:numId w:val="17"/>
        </w:numPr>
        <w:tabs>
          <w:tab w:val="left" w:pos="1352"/>
        </w:tabs>
        <w:spacing w:line="276" w:lineRule="exact"/>
        <w:ind w:left="1351" w:hanging="260"/>
        <w:jc w:val="both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прое</w:t>
      </w:r>
      <w:proofErr w:type="gramStart"/>
      <w:r w:rsidRPr="002E33CE">
        <w:rPr>
          <w:spacing w:val="-2"/>
          <w:w w:val="95"/>
          <w:sz w:val="24"/>
          <w:szCs w:val="24"/>
        </w:rPr>
        <w:t>кт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стр</w:t>
      </w:r>
      <w:proofErr w:type="gramEnd"/>
      <w:r w:rsidRPr="002E33CE">
        <w:rPr>
          <w:spacing w:val="-2"/>
          <w:w w:val="95"/>
          <w:sz w:val="24"/>
          <w:szCs w:val="24"/>
        </w:rPr>
        <w:t>атегии</w:t>
      </w:r>
      <w:r w:rsidRPr="002E33CE">
        <w:rPr>
          <w:spacing w:val="7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социально-экономического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развития</w:t>
      </w:r>
      <w:r w:rsidRPr="002E33CE">
        <w:rPr>
          <w:spacing w:val="5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Гладковского</w:t>
      </w:r>
      <w:r w:rsidRPr="002E33CE">
        <w:rPr>
          <w:spacing w:val="1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сельсовета;</w:t>
      </w:r>
    </w:p>
    <w:p w:rsidR="00BC1D3F" w:rsidRPr="002E33CE" w:rsidRDefault="00BC1D3F" w:rsidP="00BC1D3F">
      <w:pPr>
        <w:pStyle w:val="a7"/>
        <w:numPr>
          <w:ilvl w:val="1"/>
          <w:numId w:val="17"/>
        </w:numPr>
        <w:tabs>
          <w:tab w:val="left" w:pos="1380"/>
        </w:tabs>
        <w:spacing w:line="225" w:lineRule="auto"/>
        <w:ind w:left="292" w:right="651" w:firstLine="801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вопросы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о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преобразовании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Гладковского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сельсовета,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за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исключением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случаев,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если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в соответствии со статьей 13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Федерального закона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от 06.10.2003 г. </w:t>
      </w:r>
      <w:r>
        <w:rPr>
          <w:sz w:val="24"/>
          <w:szCs w:val="24"/>
        </w:rPr>
        <w:t>№</w:t>
      </w:r>
      <w:r w:rsidRPr="002E33CE">
        <w:rPr>
          <w:sz w:val="24"/>
          <w:szCs w:val="24"/>
        </w:rPr>
        <w:t>. 131-ФЗ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«Об общих </w:t>
      </w:r>
      <w:r w:rsidRPr="002E33CE">
        <w:rPr>
          <w:w w:val="95"/>
          <w:sz w:val="24"/>
          <w:szCs w:val="24"/>
        </w:rPr>
        <w:t>принципах организации местного самоуправления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Российской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Федерации»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для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преобразования</w:t>
      </w:r>
    </w:p>
    <w:p w:rsidR="00BC1D3F" w:rsidRPr="002E33CE" w:rsidRDefault="00BC1D3F" w:rsidP="00BC1D3F">
      <w:pPr>
        <w:tabs>
          <w:tab w:val="left" w:pos="2274"/>
          <w:tab w:val="left" w:pos="3778"/>
          <w:tab w:val="left" w:pos="4988"/>
          <w:tab w:val="left" w:pos="6280"/>
          <w:tab w:val="left" w:pos="7392"/>
          <w:tab w:val="left" w:pos="8659"/>
        </w:tabs>
        <w:spacing w:after="0" w:line="242" w:lineRule="auto"/>
        <w:ind w:left="355" w:right="585" w:hanging="2"/>
        <w:rPr>
          <w:rFonts w:ascii="Times New Roman" w:hAnsi="Times New Roman" w:cs="Times New Roman"/>
          <w:b/>
          <w:sz w:val="24"/>
          <w:szCs w:val="24"/>
        </w:rPr>
      </w:pPr>
      <w:r w:rsidRPr="002E33CE"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 w:rsidRPr="002E33CE">
        <w:rPr>
          <w:rFonts w:ascii="Times New Roman" w:hAnsi="Times New Roman" w:cs="Times New Roman"/>
          <w:sz w:val="24"/>
          <w:szCs w:val="24"/>
        </w:rPr>
        <w:tab/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2E33CE">
        <w:rPr>
          <w:rFonts w:ascii="Times New Roman" w:hAnsi="Times New Roman" w:cs="Times New Roman"/>
          <w:sz w:val="24"/>
          <w:szCs w:val="24"/>
        </w:rPr>
        <w:tab/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требуется</w:t>
      </w:r>
      <w:r w:rsidRPr="002E33CE">
        <w:rPr>
          <w:rFonts w:ascii="Times New Roman" w:hAnsi="Times New Roman" w:cs="Times New Roman"/>
          <w:sz w:val="24"/>
          <w:szCs w:val="24"/>
        </w:rPr>
        <w:tab/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получение</w:t>
      </w:r>
      <w:r w:rsidRPr="002E33CE">
        <w:rPr>
          <w:rFonts w:ascii="Times New Roman" w:hAnsi="Times New Roman" w:cs="Times New Roman"/>
          <w:sz w:val="24"/>
          <w:szCs w:val="24"/>
        </w:rPr>
        <w:tab/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согласия</w:t>
      </w:r>
      <w:r w:rsidRPr="002E33CE">
        <w:rPr>
          <w:rFonts w:ascii="Times New Roman" w:hAnsi="Times New Roman" w:cs="Times New Roman"/>
          <w:sz w:val="24"/>
          <w:szCs w:val="24"/>
        </w:rPr>
        <w:tab/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населения</w:t>
      </w:r>
      <w:r w:rsidRPr="002E33CE">
        <w:rPr>
          <w:rFonts w:ascii="Times New Roman" w:hAnsi="Times New Roman" w:cs="Times New Roman"/>
          <w:sz w:val="24"/>
          <w:szCs w:val="24"/>
        </w:rPr>
        <w:tab/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</w:t>
      </w:r>
      <w:r w:rsidRPr="002E33CE">
        <w:rPr>
          <w:rFonts w:ascii="Times New Roman" w:hAnsi="Times New Roman" w:cs="Times New Roman"/>
          <w:sz w:val="24"/>
          <w:szCs w:val="24"/>
        </w:rPr>
        <w:t>образования,</w:t>
      </w:r>
      <w:r w:rsidRPr="002E33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выраженного</w:t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путем</w:t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голосования</w:t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либо</w:t>
      </w:r>
      <w:r w:rsidRPr="002E33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на</w:t>
      </w:r>
      <w:r w:rsidRPr="002E33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сходах</w:t>
      </w:r>
      <w:r w:rsidRPr="002E33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b/>
          <w:sz w:val="24"/>
          <w:szCs w:val="24"/>
        </w:rPr>
        <w:t>граждан.</w:t>
      </w:r>
    </w:p>
    <w:p w:rsidR="00BC1D3F" w:rsidRPr="002E33CE" w:rsidRDefault="00BC1D3F" w:rsidP="00BC1D3F">
      <w:pPr>
        <w:pStyle w:val="a7"/>
        <w:numPr>
          <w:ilvl w:val="0"/>
          <w:numId w:val="17"/>
        </w:numPr>
        <w:tabs>
          <w:tab w:val="left" w:pos="1123"/>
        </w:tabs>
        <w:spacing w:line="274" w:lineRule="exact"/>
        <w:ind w:left="1122" w:hanging="237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На</w:t>
      </w:r>
      <w:r w:rsidRPr="002E33CE">
        <w:rPr>
          <w:spacing w:val="1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общественные</w:t>
      </w:r>
      <w:r w:rsidRPr="002E33CE">
        <w:rPr>
          <w:spacing w:val="47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обсуждения</w:t>
      </w:r>
      <w:r w:rsidRPr="002E33CE">
        <w:rPr>
          <w:spacing w:val="3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могут</w:t>
      </w:r>
      <w:r w:rsidRPr="002E33CE">
        <w:rPr>
          <w:spacing w:val="27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выноситься:</w:t>
      </w:r>
    </w:p>
    <w:p w:rsidR="00BC1D3F" w:rsidRPr="002E33CE" w:rsidRDefault="00BC1D3F" w:rsidP="00BC1D3F">
      <w:pPr>
        <w:pStyle w:val="a7"/>
        <w:numPr>
          <w:ilvl w:val="0"/>
          <w:numId w:val="16"/>
        </w:numPr>
        <w:tabs>
          <w:tab w:val="left" w:pos="1138"/>
        </w:tabs>
        <w:spacing w:line="271" w:lineRule="exact"/>
        <w:ind w:hanging="256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общественно</w:t>
      </w:r>
      <w:r w:rsidRPr="002E33CE">
        <w:rPr>
          <w:spacing w:val="4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значимые</w:t>
      </w:r>
      <w:r w:rsidRPr="002E33CE">
        <w:rPr>
          <w:spacing w:val="3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вопросы</w:t>
      </w:r>
      <w:r w:rsidRPr="002E33CE">
        <w:rPr>
          <w:spacing w:val="2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местного</w:t>
      </w:r>
      <w:r w:rsidRPr="002E33CE">
        <w:rPr>
          <w:spacing w:val="3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значения;</w:t>
      </w:r>
    </w:p>
    <w:p w:rsidR="00BC1D3F" w:rsidRPr="002E33CE" w:rsidRDefault="00BC1D3F" w:rsidP="00BC1D3F">
      <w:pPr>
        <w:pStyle w:val="a7"/>
        <w:numPr>
          <w:ilvl w:val="0"/>
          <w:numId w:val="16"/>
        </w:numPr>
        <w:tabs>
          <w:tab w:val="left" w:pos="1136"/>
        </w:tabs>
        <w:spacing w:line="271" w:lineRule="exact"/>
        <w:ind w:left="1135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проекты</w:t>
      </w:r>
      <w:r w:rsidRPr="002E33CE">
        <w:rPr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решений</w:t>
      </w:r>
      <w:r w:rsidRPr="002E33CE">
        <w:rPr>
          <w:spacing w:val="2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органов</w:t>
      </w:r>
      <w:r w:rsidRPr="002E33CE">
        <w:rPr>
          <w:spacing w:val="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местного</w:t>
      </w:r>
      <w:r w:rsidRPr="002E33CE">
        <w:rPr>
          <w:spacing w:val="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самоуправления.</w:t>
      </w:r>
    </w:p>
    <w:p w:rsidR="00BC1D3F" w:rsidRPr="002E33CE" w:rsidRDefault="00BC1D3F" w:rsidP="00BC1D3F">
      <w:pPr>
        <w:pStyle w:val="a7"/>
        <w:numPr>
          <w:ilvl w:val="0"/>
          <w:numId w:val="17"/>
        </w:numPr>
        <w:tabs>
          <w:tab w:val="left" w:pos="1118"/>
        </w:tabs>
        <w:spacing w:line="274" w:lineRule="exact"/>
        <w:ind w:left="1117" w:hanging="237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На</w:t>
      </w:r>
      <w:r w:rsidRPr="002E33CE">
        <w:rPr>
          <w:spacing w:val="1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общественные</w:t>
      </w:r>
      <w:r w:rsidRPr="002E33CE">
        <w:rPr>
          <w:spacing w:val="51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обсуждения</w:t>
      </w:r>
      <w:r w:rsidRPr="002E33CE">
        <w:rPr>
          <w:spacing w:val="31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или</w:t>
      </w:r>
      <w:r w:rsidRPr="002E33CE">
        <w:rPr>
          <w:spacing w:val="2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публичные</w:t>
      </w:r>
      <w:r w:rsidRPr="002E33CE">
        <w:rPr>
          <w:spacing w:val="3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</w:t>
      </w:r>
      <w:r w:rsidRPr="002E33CE">
        <w:rPr>
          <w:spacing w:val="3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выносятся</w:t>
      </w:r>
      <w:r w:rsidRPr="002E33CE">
        <w:rPr>
          <w:spacing w:val="3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вопросы:</w:t>
      </w:r>
    </w:p>
    <w:p w:rsidR="00BC1D3F" w:rsidRPr="002E33CE" w:rsidRDefault="00BC1D3F" w:rsidP="00BC1D3F">
      <w:pPr>
        <w:spacing w:after="0" w:line="237" w:lineRule="auto"/>
        <w:ind w:left="326" w:right="578" w:firstLine="5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3CE">
        <w:rPr>
          <w:rFonts w:ascii="Times New Roman" w:hAnsi="Times New Roman" w:cs="Times New Roman"/>
          <w:sz w:val="24"/>
          <w:szCs w:val="24"/>
        </w:rPr>
        <w:t xml:space="preserve">1) по проектам генеральных планов, проектам правил землепользования и настройки,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</w:t>
      </w:r>
      <w:proofErr w:type="spellStart"/>
      <w:r w:rsidRPr="002E33CE">
        <w:rPr>
          <w:rFonts w:ascii="Times New Roman" w:hAnsi="Times New Roman" w:cs="Times New Roman"/>
          <w:sz w:val="24"/>
          <w:szCs w:val="24"/>
        </w:rPr>
        <w:t>решемий</w:t>
      </w:r>
      <w:proofErr w:type="spellEnd"/>
      <w:r w:rsidRPr="002E33C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33C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</w:t>
      </w:r>
      <w:r w:rsidRPr="002E33CE">
        <w:rPr>
          <w:rFonts w:ascii="Times New Roman" w:hAnsi="Times New Roman" w:cs="Times New Roman"/>
          <w:color w:val="050505"/>
          <w:sz w:val="24"/>
          <w:szCs w:val="24"/>
        </w:rPr>
        <w:t xml:space="preserve">в </w:t>
      </w:r>
      <w:r w:rsidRPr="002E33CE">
        <w:rPr>
          <w:rFonts w:ascii="Times New Roman" w:hAnsi="Times New Roman" w:cs="Times New Roman"/>
          <w:sz w:val="24"/>
          <w:szCs w:val="24"/>
        </w:rPr>
        <w:t>соответствии</w:t>
      </w:r>
      <w:r w:rsidRPr="002E33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с законодательством о градостроительной деятельности.</w:t>
      </w:r>
    </w:p>
    <w:p w:rsidR="00BC1D3F" w:rsidRPr="002E33CE" w:rsidRDefault="00BC1D3F" w:rsidP="00BC1D3F">
      <w:pPr>
        <w:pStyle w:val="a7"/>
        <w:numPr>
          <w:ilvl w:val="0"/>
          <w:numId w:val="17"/>
        </w:numPr>
        <w:tabs>
          <w:tab w:val="left" w:pos="1166"/>
        </w:tabs>
        <w:spacing w:line="237" w:lineRule="auto"/>
        <w:ind w:left="329" w:right="595" w:firstLine="534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</w:t>
      </w:r>
      <w:proofErr w:type="gramStart"/>
      <w:r w:rsidRPr="002E33CE">
        <w:rPr>
          <w:sz w:val="24"/>
          <w:szCs w:val="24"/>
        </w:rPr>
        <w:t xml:space="preserve"> .</w:t>
      </w:r>
      <w:proofErr w:type="gramEnd"/>
    </w:p>
    <w:p w:rsidR="00BC1D3F" w:rsidRPr="002E33CE" w:rsidRDefault="00BC1D3F" w:rsidP="00BC1D3F">
      <w:pPr>
        <w:pStyle w:val="a7"/>
        <w:numPr>
          <w:ilvl w:val="0"/>
          <w:numId w:val="17"/>
        </w:numPr>
        <w:tabs>
          <w:tab w:val="left" w:pos="1123"/>
        </w:tabs>
        <w:spacing w:line="275" w:lineRule="exact"/>
        <w:ind w:left="1122" w:hanging="234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На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публичные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слушания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не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могут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быть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вынесены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вопросы:</w:t>
      </w:r>
    </w:p>
    <w:p w:rsidR="00BC1D3F" w:rsidRPr="002E33CE" w:rsidRDefault="00BC1D3F" w:rsidP="00BC1D3F">
      <w:pPr>
        <w:pStyle w:val="a7"/>
        <w:numPr>
          <w:ilvl w:val="0"/>
          <w:numId w:val="15"/>
        </w:numPr>
        <w:tabs>
          <w:tab w:val="left" w:pos="1176"/>
        </w:tabs>
        <w:spacing w:line="235" w:lineRule="auto"/>
        <w:ind w:right="618" w:firstLine="565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относящиеся в соответствии с действующим законодательством к ведению Российской Федерации, Курганской области, к совместному ведению Российской Федерации и Курганской </w:t>
      </w:r>
      <w:r w:rsidRPr="002E33CE">
        <w:rPr>
          <w:spacing w:val="-2"/>
          <w:sz w:val="24"/>
          <w:szCs w:val="24"/>
        </w:rPr>
        <w:t>области;</w:t>
      </w:r>
    </w:p>
    <w:p w:rsidR="00BC1D3F" w:rsidRPr="002E33CE" w:rsidRDefault="00BC1D3F" w:rsidP="00BC1D3F">
      <w:pPr>
        <w:pStyle w:val="a7"/>
        <w:numPr>
          <w:ilvl w:val="0"/>
          <w:numId w:val="15"/>
        </w:numPr>
        <w:tabs>
          <w:tab w:val="left" w:pos="1366"/>
        </w:tabs>
        <w:spacing w:line="237" w:lineRule="auto"/>
        <w:ind w:left="319" w:right="612" w:firstLine="561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противоречащие Конституции РФ, общепризнанным нормам и принципам международного права, действующему федеральному законодательству, Уставу и законам Курганской области;</w:t>
      </w:r>
    </w:p>
    <w:p w:rsidR="00BC1D3F" w:rsidRPr="002E33CE" w:rsidRDefault="00BC1D3F" w:rsidP="00BC1D3F">
      <w:pPr>
        <w:pStyle w:val="a7"/>
        <w:numPr>
          <w:ilvl w:val="0"/>
          <w:numId w:val="15"/>
        </w:numPr>
        <w:tabs>
          <w:tab w:val="left" w:pos="1131"/>
        </w:tabs>
        <w:spacing w:line="274" w:lineRule="exact"/>
        <w:ind w:left="1130" w:hanging="254"/>
        <w:jc w:val="both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противоречащие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общепризнанным нормам</w:t>
      </w:r>
      <w:r w:rsidRPr="002E33CE">
        <w:rPr>
          <w:spacing w:val="5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морали</w:t>
      </w:r>
      <w:r w:rsidRPr="002E33CE">
        <w:rPr>
          <w:spacing w:val="8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и</w:t>
      </w:r>
      <w:r w:rsidRPr="002E33CE">
        <w:rPr>
          <w:spacing w:val="1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нравственности;</w:t>
      </w:r>
    </w:p>
    <w:p w:rsidR="00BC1D3F" w:rsidRPr="002E33CE" w:rsidRDefault="00BC1D3F" w:rsidP="00BC1D3F">
      <w:pPr>
        <w:pStyle w:val="a7"/>
        <w:numPr>
          <w:ilvl w:val="0"/>
          <w:numId w:val="15"/>
        </w:numPr>
        <w:tabs>
          <w:tab w:val="left" w:pos="1133"/>
        </w:tabs>
        <w:spacing w:line="242" w:lineRule="auto"/>
        <w:ind w:left="315" w:right="606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о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доверии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или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недоверии органам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и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должностным лицам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местного самоуправления,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об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их поддержке или ответственности.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spacing w:after="0" w:line="272" w:lineRule="exact"/>
        <w:ind w:left="3003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w w:val="95"/>
          <w:sz w:val="24"/>
          <w:szCs w:val="24"/>
        </w:rPr>
        <w:t>Статья</w:t>
      </w:r>
      <w:r w:rsidRPr="002E33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2E33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Инициаторы</w:t>
      </w:r>
      <w:r w:rsidRPr="002E33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2E33C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публичных</w:t>
      </w:r>
      <w:r w:rsidRPr="002E33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pacing w:val="-2"/>
          <w:w w:val="95"/>
          <w:sz w:val="24"/>
          <w:szCs w:val="24"/>
        </w:rPr>
        <w:t>слушаний</w:t>
      </w:r>
    </w:p>
    <w:p w:rsidR="00BC1D3F" w:rsidRPr="002E33CE" w:rsidRDefault="00BC1D3F" w:rsidP="00BC1D3F">
      <w:pPr>
        <w:pStyle w:val="a7"/>
        <w:numPr>
          <w:ilvl w:val="0"/>
          <w:numId w:val="14"/>
        </w:numPr>
        <w:tabs>
          <w:tab w:val="left" w:pos="1108"/>
        </w:tabs>
        <w:spacing w:line="271" w:lineRule="exact"/>
        <w:jc w:val="left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Публичные</w:t>
      </w:r>
      <w:r w:rsidRPr="002E33CE">
        <w:rPr>
          <w:spacing w:val="2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</w:t>
      </w:r>
      <w:r w:rsidRPr="002E33CE">
        <w:rPr>
          <w:spacing w:val="2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могут</w:t>
      </w:r>
      <w:r w:rsidRPr="002E33CE">
        <w:rPr>
          <w:spacing w:val="2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проводиться</w:t>
      </w:r>
      <w:r w:rsidRPr="002E33CE">
        <w:rPr>
          <w:spacing w:val="3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</w:t>
      </w:r>
      <w:r w:rsidRPr="002E33CE">
        <w:rPr>
          <w:spacing w:val="10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инициативе:</w:t>
      </w:r>
    </w:p>
    <w:p w:rsidR="00BC1D3F" w:rsidRPr="002E33CE" w:rsidRDefault="00BC1D3F" w:rsidP="00BC1D3F">
      <w:pPr>
        <w:pStyle w:val="a7"/>
        <w:numPr>
          <w:ilvl w:val="0"/>
          <w:numId w:val="13"/>
        </w:numPr>
        <w:tabs>
          <w:tab w:val="left" w:pos="1127"/>
        </w:tabs>
        <w:spacing w:line="274" w:lineRule="exact"/>
        <w:ind w:hanging="259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населения</w:t>
      </w:r>
      <w:r w:rsidRPr="002E33CE">
        <w:rPr>
          <w:spacing w:val="2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</w:t>
      </w:r>
      <w:r w:rsidRPr="002E33CE">
        <w:rPr>
          <w:spacing w:val="27"/>
          <w:sz w:val="24"/>
          <w:szCs w:val="24"/>
        </w:rPr>
        <w:t xml:space="preserve"> </w:t>
      </w:r>
      <w:proofErr w:type="spellStart"/>
      <w:r w:rsidRPr="002E33CE">
        <w:rPr>
          <w:spacing w:val="-2"/>
          <w:w w:val="95"/>
          <w:sz w:val="24"/>
          <w:szCs w:val="24"/>
        </w:rPr>
        <w:t>селъсовета</w:t>
      </w:r>
      <w:proofErr w:type="spellEnd"/>
      <w:r w:rsidRPr="002E33CE">
        <w:rPr>
          <w:spacing w:val="-2"/>
          <w:w w:val="95"/>
          <w:sz w:val="24"/>
          <w:szCs w:val="24"/>
        </w:rPr>
        <w:t>;</w:t>
      </w:r>
    </w:p>
    <w:p w:rsidR="00BC1D3F" w:rsidRPr="002E33CE" w:rsidRDefault="00BC1D3F" w:rsidP="00BC1D3F">
      <w:pPr>
        <w:pStyle w:val="a7"/>
        <w:numPr>
          <w:ilvl w:val="0"/>
          <w:numId w:val="13"/>
        </w:numPr>
        <w:tabs>
          <w:tab w:val="left" w:pos="1127"/>
        </w:tabs>
        <w:spacing w:line="274" w:lineRule="exact"/>
        <w:ind w:hanging="256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Гладковской</w:t>
      </w:r>
      <w:r w:rsidRPr="002E33CE">
        <w:rPr>
          <w:spacing w:val="1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сельской</w:t>
      </w:r>
      <w:r w:rsidRPr="002E33CE">
        <w:rPr>
          <w:spacing w:val="16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Думы;</w:t>
      </w:r>
    </w:p>
    <w:p w:rsidR="00BC1D3F" w:rsidRPr="002E33CE" w:rsidRDefault="00BC1D3F" w:rsidP="00BC1D3F">
      <w:pPr>
        <w:pStyle w:val="a7"/>
        <w:numPr>
          <w:ilvl w:val="0"/>
          <w:numId w:val="13"/>
        </w:numPr>
        <w:tabs>
          <w:tab w:val="left" w:pos="1123"/>
        </w:tabs>
        <w:spacing w:line="274" w:lineRule="exact"/>
        <w:ind w:left="1122" w:hanging="251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Главы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</w:t>
      </w:r>
      <w:r w:rsidRPr="002E33CE">
        <w:rPr>
          <w:spacing w:val="1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сельсовета.</w:t>
      </w:r>
    </w:p>
    <w:p w:rsidR="00BC1D3F" w:rsidRPr="002E33CE" w:rsidRDefault="00BC1D3F" w:rsidP="00BC1D3F">
      <w:pPr>
        <w:pStyle w:val="a7"/>
        <w:numPr>
          <w:ilvl w:val="0"/>
          <w:numId w:val="14"/>
        </w:numPr>
        <w:tabs>
          <w:tab w:val="left" w:pos="2182"/>
          <w:tab w:val="left" w:pos="2183"/>
        </w:tabs>
        <w:spacing w:line="235" w:lineRule="auto"/>
        <w:ind w:left="585" w:right="614" w:firstLine="703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Публичные слушания, проводимые по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инициативе населения или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Гладковской сельской Думой, назначаются Гладковской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сельской Думой, а по инициативе Главы Гладковского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сельсовета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w w:val="85"/>
          <w:sz w:val="24"/>
          <w:szCs w:val="24"/>
        </w:rPr>
        <w:t>—</w:t>
      </w:r>
      <w:r w:rsidRPr="002E33CE">
        <w:rPr>
          <w:spacing w:val="-6"/>
          <w:w w:val="85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Главой</w:t>
      </w:r>
      <w:r w:rsidRPr="002E33CE">
        <w:rPr>
          <w:spacing w:val="32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Гладковского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сельсовета.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spacing w:after="0" w:line="275" w:lineRule="exact"/>
        <w:ind w:left="869" w:right="514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w w:val="95"/>
          <w:sz w:val="24"/>
          <w:szCs w:val="24"/>
        </w:rPr>
        <w:t>Статья</w:t>
      </w:r>
      <w:r w:rsidRPr="002E33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S.</w:t>
      </w:r>
      <w:r w:rsidRPr="002E33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Порядок</w:t>
      </w:r>
      <w:r w:rsidRPr="002E33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2E33C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2E33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населения</w:t>
      </w:r>
      <w:r w:rsidRPr="002E33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2E33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проведению</w:t>
      </w:r>
      <w:r w:rsidRPr="002E33C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2E33CE">
        <w:rPr>
          <w:rFonts w:ascii="Times New Roman" w:hAnsi="Times New Roman" w:cs="Times New Roman"/>
          <w:spacing w:val="-2"/>
          <w:w w:val="95"/>
          <w:sz w:val="24"/>
          <w:szCs w:val="24"/>
        </w:rPr>
        <w:t>публичных</w:t>
      </w:r>
      <w:proofErr w:type="gramEnd"/>
    </w:p>
    <w:p w:rsidR="00BC1D3F" w:rsidRPr="002E33CE" w:rsidRDefault="00BC1D3F" w:rsidP="00BC1D3F">
      <w:pPr>
        <w:spacing w:after="0" w:line="275" w:lineRule="exact"/>
        <w:ind w:left="773" w:right="960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pacing w:val="-2"/>
          <w:sz w:val="24"/>
          <w:szCs w:val="24"/>
        </w:rPr>
        <w:t>слушаний.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334"/>
        </w:tabs>
        <w:spacing w:line="237" w:lineRule="auto"/>
        <w:ind w:right="609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С инициативой о проведении публичных слушаний по проекту муниципального правового акта</w:t>
      </w:r>
      <w:r w:rsidRPr="002E33CE">
        <w:rPr>
          <w:spacing w:val="-9"/>
          <w:sz w:val="24"/>
          <w:szCs w:val="24"/>
        </w:rPr>
        <w:t xml:space="preserve"> </w:t>
      </w:r>
      <w:r w:rsidRPr="002E33CE">
        <w:rPr>
          <w:sz w:val="24"/>
          <w:szCs w:val="24"/>
        </w:rPr>
        <w:t>может выступить каждый гражданин Российской Федерации.</w:t>
      </w: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286"/>
        </w:tabs>
        <w:spacing w:line="235" w:lineRule="auto"/>
        <w:ind w:left="431" w:right="635" w:firstLine="565"/>
        <w:jc w:val="both"/>
        <w:rPr>
          <w:sz w:val="24"/>
          <w:szCs w:val="24"/>
        </w:rPr>
      </w:pPr>
      <w:r w:rsidRPr="002E33CE">
        <w:rPr>
          <w:sz w:val="24"/>
          <w:szCs w:val="24"/>
        </w:rPr>
        <w:lastRenderedPageBreak/>
        <w:t xml:space="preserve">С инициативой о проведении публичных слушаний от имени населения обращается инициативная группа в составе не менее 7 жителей Гладковского сельсовета, обладающих избирательным правом. В поддержку инициативы проведения публичных слушаний инициативная </w:t>
      </w:r>
      <w:proofErr w:type="spellStart"/>
      <w:r w:rsidRPr="002E33CE">
        <w:rPr>
          <w:sz w:val="24"/>
          <w:szCs w:val="24"/>
        </w:rPr>
        <w:t>rpy</w:t>
      </w:r>
      <w:proofErr w:type="gramStart"/>
      <w:r w:rsidRPr="002E33CE">
        <w:rPr>
          <w:sz w:val="24"/>
          <w:szCs w:val="24"/>
        </w:rPr>
        <w:t>пп</w:t>
      </w:r>
      <w:proofErr w:type="gramEnd"/>
      <w:r w:rsidRPr="002E33CE">
        <w:rPr>
          <w:sz w:val="24"/>
          <w:szCs w:val="24"/>
        </w:rPr>
        <w:t>a</w:t>
      </w:r>
      <w:proofErr w:type="spellEnd"/>
      <w:r w:rsidRPr="002E33CE">
        <w:rPr>
          <w:sz w:val="24"/>
          <w:szCs w:val="24"/>
        </w:rPr>
        <w:t xml:space="preserve"> представляет в </w:t>
      </w:r>
      <w:proofErr w:type="spellStart"/>
      <w:r w:rsidRPr="002E33CE">
        <w:rPr>
          <w:sz w:val="24"/>
          <w:szCs w:val="24"/>
        </w:rPr>
        <w:t>Гладковскую</w:t>
      </w:r>
      <w:proofErr w:type="spellEnd"/>
      <w:r w:rsidRPr="002E33CE">
        <w:rPr>
          <w:sz w:val="24"/>
          <w:szCs w:val="24"/>
        </w:rPr>
        <w:t xml:space="preserve"> сельскую Думу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подписи (форма подписного листа представлена в приложении 1 к настоящему Положению) не менее 3 процентов жителей Гладковского сельсовета, обладающих избирательным правом.</w:t>
      </w: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238"/>
        </w:tabs>
        <w:spacing w:line="235" w:lineRule="auto"/>
        <w:ind w:left="430" w:right="640" w:firstLine="561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Созданная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соответствии с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требованиями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настоящего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Положения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инициативная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группа подает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15"/>
          <w:sz w:val="24"/>
          <w:szCs w:val="24"/>
        </w:rPr>
        <w:t xml:space="preserve"> </w:t>
      </w:r>
      <w:proofErr w:type="spellStart"/>
      <w:r w:rsidRPr="002E33CE">
        <w:rPr>
          <w:sz w:val="24"/>
          <w:szCs w:val="24"/>
        </w:rPr>
        <w:t>Гладковскую</w:t>
      </w:r>
      <w:proofErr w:type="spellEnd"/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сельскую Думу,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ходатайство, отвечающее требованиям части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color w:val="0F0F0F"/>
          <w:sz w:val="24"/>
          <w:szCs w:val="24"/>
        </w:rPr>
        <w:t>4</w:t>
      </w:r>
      <w:r w:rsidRPr="002E33CE">
        <w:rPr>
          <w:color w:val="0F0F0F"/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настоящей </w:t>
      </w:r>
      <w:r w:rsidRPr="002E33CE">
        <w:rPr>
          <w:spacing w:val="-2"/>
          <w:sz w:val="24"/>
          <w:szCs w:val="24"/>
        </w:rPr>
        <w:t>статьи.</w:t>
      </w: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248"/>
        </w:tabs>
        <w:spacing w:line="230" w:lineRule="auto"/>
        <w:ind w:left="429" w:right="635" w:firstLine="558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В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ходатайстве инициативной группы о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проведении публичных слушаний должны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быть </w:t>
      </w:r>
      <w:r w:rsidRPr="002E33CE">
        <w:rPr>
          <w:spacing w:val="-2"/>
          <w:sz w:val="24"/>
          <w:szCs w:val="24"/>
        </w:rPr>
        <w:t>указаны:</w:t>
      </w:r>
    </w:p>
    <w:p w:rsidR="00BC1D3F" w:rsidRPr="002E33CE" w:rsidRDefault="00BC1D3F" w:rsidP="00BC1D3F">
      <w:pPr>
        <w:pStyle w:val="a7"/>
        <w:numPr>
          <w:ilvl w:val="0"/>
          <w:numId w:val="12"/>
        </w:numPr>
        <w:tabs>
          <w:tab w:val="left" w:pos="1236"/>
        </w:tabs>
        <w:spacing w:line="285" w:lineRule="exact"/>
        <w:jc w:val="left"/>
        <w:rPr>
          <w:sz w:val="24"/>
          <w:szCs w:val="24"/>
        </w:rPr>
      </w:pPr>
      <w:r w:rsidRPr="002E33CE">
        <w:rPr>
          <w:w w:val="95"/>
          <w:sz w:val="24"/>
          <w:szCs w:val="24"/>
        </w:rPr>
        <w:t>фамилия,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имя,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отчество,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адрес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места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жительства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каждого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члена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инициативной</w:t>
      </w:r>
      <w:r w:rsidRPr="002E33CE">
        <w:rPr>
          <w:spacing w:val="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группы,</w:t>
      </w:r>
    </w:p>
    <w:p w:rsidR="00BC1D3F" w:rsidRPr="002E33CE" w:rsidRDefault="00BC1D3F" w:rsidP="00BC1D3F">
      <w:pPr>
        <w:pStyle w:val="a7"/>
        <w:numPr>
          <w:ilvl w:val="0"/>
          <w:numId w:val="12"/>
        </w:numPr>
        <w:tabs>
          <w:tab w:val="left" w:pos="1236"/>
        </w:tabs>
        <w:spacing w:line="283" w:lineRule="exact"/>
        <w:ind w:hanging="139"/>
        <w:jc w:val="left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вопрос,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выносимый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публичные</w:t>
      </w:r>
      <w:r w:rsidRPr="002E33CE">
        <w:rPr>
          <w:spacing w:val="-2"/>
          <w:w w:val="95"/>
          <w:sz w:val="24"/>
          <w:szCs w:val="24"/>
        </w:rPr>
        <w:t xml:space="preserve"> слушания,</w:t>
      </w:r>
    </w:p>
    <w:p w:rsidR="00BC1D3F" w:rsidRPr="002E33CE" w:rsidRDefault="00BC1D3F" w:rsidP="00BC1D3F">
      <w:pPr>
        <w:pStyle w:val="a7"/>
        <w:numPr>
          <w:ilvl w:val="0"/>
          <w:numId w:val="12"/>
        </w:numPr>
        <w:tabs>
          <w:tab w:val="left" w:pos="1229"/>
        </w:tabs>
        <w:spacing w:line="278" w:lineRule="exact"/>
        <w:ind w:left="1228" w:hanging="137"/>
        <w:jc w:val="left"/>
        <w:rPr>
          <w:sz w:val="24"/>
          <w:szCs w:val="24"/>
        </w:rPr>
      </w:pPr>
      <w:r w:rsidRPr="002E33CE">
        <w:rPr>
          <w:w w:val="90"/>
          <w:sz w:val="24"/>
          <w:szCs w:val="24"/>
        </w:rPr>
        <w:t>обоснование</w:t>
      </w:r>
      <w:r w:rsidRPr="002E33CE">
        <w:rPr>
          <w:spacing w:val="41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необходимости</w:t>
      </w:r>
      <w:r w:rsidRPr="002E33CE">
        <w:rPr>
          <w:spacing w:val="63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проведения</w:t>
      </w:r>
      <w:r w:rsidRPr="002E33CE">
        <w:rPr>
          <w:spacing w:val="50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публичных</w:t>
      </w:r>
      <w:r w:rsidRPr="002E33CE">
        <w:rPr>
          <w:spacing w:val="53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слушаний,</w:t>
      </w:r>
    </w:p>
    <w:p w:rsidR="00BC1D3F" w:rsidRPr="002E33CE" w:rsidRDefault="00BC1D3F" w:rsidP="00BC1D3F">
      <w:pPr>
        <w:pStyle w:val="a7"/>
        <w:numPr>
          <w:ilvl w:val="0"/>
          <w:numId w:val="12"/>
        </w:numPr>
        <w:tabs>
          <w:tab w:val="left" w:pos="1232"/>
        </w:tabs>
        <w:spacing w:line="274" w:lineRule="exact"/>
        <w:ind w:left="1231" w:hanging="140"/>
        <w:jc w:val="left"/>
        <w:rPr>
          <w:sz w:val="24"/>
          <w:szCs w:val="24"/>
        </w:rPr>
      </w:pPr>
      <w:proofErr w:type="gramStart"/>
      <w:r w:rsidRPr="002E33CE">
        <w:rPr>
          <w:spacing w:val="-2"/>
          <w:w w:val="95"/>
          <w:sz w:val="24"/>
          <w:szCs w:val="24"/>
        </w:rPr>
        <w:t>предлагаемый</w:t>
      </w:r>
      <w:r w:rsidRPr="002E33CE">
        <w:rPr>
          <w:spacing w:val="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состав</w:t>
      </w:r>
      <w:r w:rsidRPr="002E33CE">
        <w:rPr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выступающих</w:t>
      </w:r>
      <w:r w:rsidRPr="002E33CE">
        <w:rPr>
          <w:spacing w:val="2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на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публичных</w:t>
      </w:r>
      <w:r w:rsidRPr="002E33CE">
        <w:rPr>
          <w:spacing w:val="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слушаниях.</w:t>
      </w:r>
      <w:proofErr w:type="gramEnd"/>
    </w:p>
    <w:p w:rsidR="00BC1D3F" w:rsidRPr="002E33CE" w:rsidRDefault="00BC1D3F" w:rsidP="00BC1D3F">
      <w:pPr>
        <w:pStyle w:val="a3"/>
        <w:spacing w:line="225" w:lineRule="auto"/>
        <w:ind w:left="530" w:right="531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</w:t>
      </w:r>
      <w:r w:rsidRPr="002E33CE">
        <w:rPr>
          <w:w w:val="95"/>
          <w:sz w:val="24"/>
          <w:szCs w:val="24"/>
        </w:rPr>
        <w:t xml:space="preserve">публичных слушаний, подписные листы с подписями жителей Гладковского сельсовета, копия протокола заседания инициативной группы, на котором было принято решение об инициативе </w:t>
      </w:r>
      <w:r w:rsidRPr="002E33CE">
        <w:rPr>
          <w:sz w:val="24"/>
          <w:szCs w:val="24"/>
        </w:rPr>
        <w:t>проведения публичных слушаний; избран представитель, уполномоченный представлять интересы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инициативной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группы.</w:t>
      </w: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415"/>
        </w:tabs>
        <w:spacing w:line="232" w:lineRule="auto"/>
        <w:ind w:left="521" w:right="565" w:firstLine="564"/>
        <w:jc w:val="both"/>
        <w:rPr>
          <w:sz w:val="24"/>
          <w:szCs w:val="24"/>
        </w:rPr>
      </w:pPr>
      <w:proofErr w:type="spellStart"/>
      <w:r w:rsidRPr="002E33CE">
        <w:rPr>
          <w:sz w:val="24"/>
          <w:szCs w:val="24"/>
        </w:rPr>
        <w:t>Bo</w:t>
      </w:r>
      <w:proofErr w:type="gramStart"/>
      <w:r w:rsidRPr="002E33CE">
        <w:rPr>
          <w:sz w:val="24"/>
          <w:szCs w:val="24"/>
        </w:rPr>
        <w:t>п</w:t>
      </w:r>
      <w:proofErr w:type="gramEnd"/>
      <w:r w:rsidRPr="002E33CE">
        <w:rPr>
          <w:sz w:val="24"/>
          <w:szCs w:val="24"/>
        </w:rPr>
        <w:t>poc</w:t>
      </w:r>
      <w:proofErr w:type="spellEnd"/>
      <w:r w:rsidRPr="002E33CE">
        <w:rPr>
          <w:sz w:val="24"/>
          <w:szCs w:val="24"/>
        </w:rPr>
        <w:t xml:space="preserve"> о назначении публичных слушаний должен быть рассмотрен Гладковской сельской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Думой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не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позднее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чем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через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30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календарных дней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со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дня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поступления ходатайства инициативной группы.</w:t>
      </w:r>
    </w:p>
    <w:p w:rsidR="00BC1D3F" w:rsidRPr="002E33CE" w:rsidRDefault="00BC1D3F" w:rsidP="00BC1D3F">
      <w:pPr>
        <w:pStyle w:val="a3"/>
        <w:spacing w:line="225" w:lineRule="auto"/>
        <w:ind w:left="516" w:right="567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На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заседание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Гладковской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сельской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Думы,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кроме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инициативной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>группы,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обязательном порядке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приглашаются специалисты, эксперты,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должностные лица,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9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компетенции которых </w:t>
      </w:r>
      <w:r w:rsidRPr="002E33CE">
        <w:rPr>
          <w:w w:val="95"/>
          <w:sz w:val="24"/>
          <w:szCs w:val="24"/>
        </w:rPr>
        <w:t>находятся вопросы, предлагаемые</w:t>
      </w:r>
      <w:r w:rsidRPr="002E33CE">
        <w:rPr>
          <w:spacing w:val="36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 рассмотрению на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публичных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слушаниях.</w:t>
      </w: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309"/>
        </w:tabs>
        <w:spacing w:line="272" w:lineRule="exact"/>
        <w:ind w:left="1308" w:hanging="237"/>
        <w:jc w:val="left"/>
        <w:rPr>
          <w:sz w:val="24"/>
          <w:szCs w:val="24"/>
        </w:rPr>
      </w:pPr>
      <w:r w:rsidRPr="002E33CE">
        <w:rPr>
          <w:w w:val="90"/>
          <w:sz w:val="24"/>
          <w:szCs w:val="24"/>
        </w:rPr>
        <w:t>По</w:t>
      </w:r>
      <w:r w:rsidRPr="002E33CE">
        <w:rPr>
          <w:spacing w:val="19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результатам</w:t>
      </w:r>
      <w:r w:rsidRPr="002E33CE">
        <w:rPr>
          <w:spacing w:val="43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рассмотрения</w:t>
      </w:r>
      <w:r w:rsidRPr="002E33CE">
        <w:rPr>
          <w:spacing w:val="37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Гладковской</w:t>
      </w:r>
      <w:r w:rsidRPr="002E33CE">
        <w:rPr>
          <w:spacing w:val="34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сельская</w:t>
      </w:r>
      <w:r w:rsidRPr="002E33CE">
        <w:rPr>
          <w:spacing w:val="22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Душа</w:t>
      </w:r>
      <w:r w:rsidRPr="002E33CE">
        <w:rPr>
          <w:spacing w:val="18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принимает</w:t>
      </w:r>
      <w:r w:rsidRPr="002E33CE">
        <w:rPr>
          <w:spacing w:val="32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одно</w:t>
      </w:r>
      <w:r w:rsidRPr="002E33CE">
        <w:rPr>
          <w:spacing w:val="24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из</w:t>
      </w:r>
      <w:r w:rsidRPr="002E33CE">
        <w:rPr>
          <w:spacing w:val="13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решений:</w:t>
      </w:r>
    </w:p>
    <w:p w:rsidR="00BC1D3F" w:rsidRPr="002E33CE" w:rsidRDefault="00BC1D3F" w:rsidP="00BC1D3F">
      <w:pPr>
        <w:pStyle w:val="a7"/>
        <w:numPr>
          <w:ilvl w:val="0"/>
          <w:numId w:val="11"/>
        </w:numPr>
        <w:tabs>
          <w:tab w:val="left" w:pos="1328"/>
        </w:tabs>
        <w:spacing w:line="266" w:lineRule="exact"/>
        <w:ind w:hanging="260"/>
        <w:rPr>
          <w:sz w:val="24"/>
          <w:szCs w:val="24"/>
        </w:rPr>
      </w:pPr>
      <w:r w:rsidRPr="002E33CE">
        <w:rPr>
          <w:w w:val="90"/>
          <w:sz w:val="24"/>
          <w:szCs w:val="24"/>
        </w:rPr>
        <w:t>назначить</w:t>
      </w:r>
      <w:r w:rsidRPr="002E33CE">
        <w:rPr>
          <w:spacing w:val="42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публичные</w:t>
      </w:r>
      <w:r w:rsidRPr="002E33CE">
        <w:rPr>
          <w:spacing w:val="31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слушания;</w:t>
      </w:r>
    </w:p>
    <w:p w:rsidR="00BC1D3F" w:rsidRPr="002E33CE" w:rsidRDefault="00BC1D3F" w:rsidP="00BC1D3F">
      <w:pPr>
        <w:pStyle w:val="a7"/>
        <w:numPr>
          <w:ilvl w:val="0"/>
          <w:numId w:val="11"/>
        </w:numPr>
        <w:tabs>
          <w:tab w:val="left" w:pos="1325"/>
        </w:tabs>
        <w:spacing w:line="269" w:lineRule="exact"/>
        <w:ind w:left="1324" w:hanging="252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отказать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</w:t>
      </w:r>
      <w:r w:rsidRPr="002E33CE">
        <w:rPr>
          <w:spacing w:val="-9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назначении</w:t>
      </w:r>
      <w:r w:rsidRPr="002E33CE">
        <w:rPr>
          <w:spacing w:val="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публичных</w:t>
      </w:r>
      <w:r w:rsidRPr="002E33CE">
        <w:rPr>
          <w:spacing w:val="7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слушаний.</w:t>
      </w: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305"/>
        </w:tabs>
        <w:spacing w:line="271" w:lineRule="exact"/>
        <w:ind w:left="1304" w:hanging="236"/>
        <w:jc w:val="left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Основанием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для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отказа</w:t>
      </w:r>
      <w:r w:rsidRPr="002E33CE">
        <w:rPr>
          <w:spacing w:val="3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назначении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публичных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слушаний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является:</w:t>
      </w:r>
    </w:p>
    <w:p w:rsidR="00BC1D3F" w:rsidRPr="002E33CE" w:rsidRDefault="00BC1D3F" w:rsidP="00BC1D3F">
      <w:pPr>
        <w:pStyle w:val="a7"/>
        <w:numPr>
          <w:ilvl w:val="0"/>
          <w:numId w:val="10"/>
        </w:numPr>
        <w:tabs>
          <w:tab w:val="left" w:pos="1323"/>
        </w:tabs>
        <w:spacing w:line="274" w:lineRule="exact"/>
        <w:ind w:hanging="260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нарушение</w:t>
      </w:r>
      <w:r w:rsidRPr="002E33CE">
        <w:rPr>
          <w:spacing w:val="7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требований,</w:t>
      </w:r>
      <w:r w:rsidRPr="002E33CE">
        <w:rPr>
          <w:spacing w:val="1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установленных</w:t>
      </w:r>
      <w:r w:rsidRPr="002E33CE">
        <w:rPr>
          <w:spacing w:val="10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настоящим</w:t>
      </w:r>
      <w:r w:rsidRPr="002E33CE">
        <w:rPr>
          <w:spacing w:val="1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Положением;</w:t>
      </w:r>
    </w:p>
    <w:p w:rsidR="00BC1D3F" w:rsidRPr="002E33CE" w:rsidRDefault="00BC1D3F" w:rsidP="00BC1D3F">
      <w:pPr>
        <w:pStyle w:val="a7"/>
        <w:numPr>
          <w:ilvl w:val="0"/>
          <w:numId w:val="10"/>
        </w:numPr>
        <w:tabs>
          <w:tab w:val="left" w:pos="1381"/>
        </w:tabs>
        <w:spacing w:line="232" w:lineRule="auto"/>
        <w:ind w:left="503" w:right="575" w:firstLine="564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несоответствие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проекта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муниципального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правового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акта,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выносимого на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публичные слушания,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Конституции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z w:val="24"/>
          <w:szCs w:val="24"/>
        </w:rPr>
        <w:t>Российской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Федерации,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федеральным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законам,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законам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Курганской </w:t>
      </w:r>
      <w:r w:rsidRPr="002E33CE">
        <w:rPr>
          <w:w w:val="95"/>
          <w:sz w:val="24"/>
          <w:szCs w:val="24"/>
        </w:rPr>
        <w:t>области, Уставу Гладковского сельсовета.</w:t>
      </w:r>
    </w:p>
    <w:p w:rsidR="00BC1D3F" w:rsidRPr="002E33CE" w:rsidRDefault="00BC1D3F" w:rsidP="00BC1D3F">
      <w:pPr>
        <w:pStyle w:val="a7"/>
        <w:numPr>
          <w:ilvl w:val="1"/>
          <w:numId w:val="13"/>
        </w:numPr>
        <w:tabs>
          <w:tab w:val="left" w:pos="1382"/>
        </w:tabs>
        <w:spacing w:line="228" w:lineRule="auto"/>
        <w:ind w:left="502" w:right="565" w:firstLine="561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В случае принятия Гладковской сельской Думой решения об отказе в назначении </w:t>
      </w:r>
      <w:r w:rsidRPr="002E33CE">
        <w:rPr>
          <w:w w:val="95"/>
          <w:sz w:val="24"/>
          <w:szCs w:val="24"/>
        </w:rPr>
        <w:t>публичных слушаний данное решение направляется членам инициативной группы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течение 15 </w:t>
      </w:r>
      <w:r w:rsidRPr="002E33CE">
        <w:rPr>
          <w:sz w:val="24"/>
          <w:szCs w:val="24"/>
        </w:rPr>
        <w:t>календарных дней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со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дня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его принятия. В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>решении должны быть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указаны причины отказа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в </w:t>
      </w:r>
      <w:r w:rsidRPr="002E33CE">
        <w:rPr>
          <w:w w:val="95"/>
          <w:sz w:val="24"/>
          <w:szCs w:val="24"/>
        </w:rPr>
        <w:t>назначении публичных слушаний.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3717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Статья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6.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Назначение</w:t>
      </w:r>
      <w:r w:rsidRPr="002E33CE">
        <w:rPr>
          <w:spacing w:val="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публичных</w:t>
      </w:r>
      <w:r w:rsidRPr="002E33CE">
        <w:rPr>
          <w:spacing w:val="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слушаний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9"/>
        </w:numPr>
        <w:tabs>
          <w:tab w:val="left" w:pos="1434"/>
        </w:tabs>
        <w:spacing w:line="228" w:lineRule="auto"/>
        <w:ind w:right="572" w:firstLine="557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Публичные слушания назначаются решением Гладковской сельской Думы или </w:t>
      </w:r>
      <w:r w:rsidRPr="002E33CE">
        <w:rPr>
          <w:w w:val="95"/>
          <w:sz w:val="24"/>
          <w:szCs w:val="24"/>
        </w:rPr>
        <w:t>постановлением Главы Гладковского сельсовета.</w:t>
      </w:r>
    </w:p>
    <w:p w:rsidR="00BC1D3F" w:rsidRPr="002E33CE" w:rsidRDefault="00BC1D3F" w:rsidP="00BC1D3F">
      <w:pPr>
        <w:pStyle w:val="a7"/>
        <w:numPr>
          <w:ilvl w:val="0"/>
          <w:numId w:val="9"/>
        </w:numPr>
        <w:tabs>
          <w:tab w:val="left" w:pos="1473"/>
        </w:tabs>
        <w:spacing w:line="228" w:lineRule="auto"/>
        <w:ind w:left="485" w:right="577" w:firstLine="564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При назначении публичных слушаний Гладковского сельской Думой вопрос </w:t>
      </w:r>
      <w:r w:rsidRPr="002E33CE">
        <w:rPr>
          <w:w w:val="95"/>
          <w:sz w:val="24"/>
          <w:szCs w:val="24"/>
        </w:rPr>
        <w:t>рассматривается</w:t>
      </w:r>
      <w:r w:rsidRPr="002E33CE">
        <w:rPr>
          <w:spacing w:val="1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</w:t>
      </w:r>
      <w:r w:rsidRPr="002E33CE">
        <w:rPr>
          <w:spacing w:val="2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очередном</w:t>
      </w:r>
      <w:r w:rsidRPr="002E33CE">
        <w:rPr>
          <w:spacing w:val="3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заседании</w:t>
      </w:r>
      <w:r w:rsidRPr="002E33CE">
        <w:rPr>
          <w:spacing w:val="3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16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соответствии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</w:t>
      </w:r>
      <w:r w:rsidRPr="002E33CE">
        <w:rPr>
          <w:spacing w:val="1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регламентом</w:t>
      </w:r>
      <w:r w:rsidRPr="002E33CE">
        <w:rPr>
          <w:spacing w:val="36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Гладковской</w:t>
      </w:r>
      <w:r w:rsidRPr="002E33CE">
        <w:rPr>
          <w:spacing w:val="38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сельской</w:t>
      </w:r>
    </w:p>
    <w:p w:rsidR="00BC1D3F" w:rsidRPr="002E33CE" w:rsidRDefault="00BC1D3F" w:rsidP="00BC1D3F">
      <w:pPr>
        <w:pStyle w:val="a3"/>
        <w:tabs>
          <w:tab w:val="left" w:pos="1050"/>
        </w:tabs>
        <w:spacing w:line="228" w:lineRule="auto"/>
        <w:ind w:left="491" w:right="585" w:hanging="7"/>
        <w:rPr>
          <w:sz w:val="24"/>
          <w:szCs w:val="24"/>
        </w:rPr>
      </w:pPr>
      <w:r w:rsidRPr="002E33CE">
        <w:rPr>
          <w:spacing w:val="-6"/>
          <w:position w:val="23"/>
          <w:sz w:val="24"/>
          <w:szCs w:val="24"/>
        </w:rPr>
        <w:t>Думы</w:t>
      </w:r>
      <w:r w:rsidRPr="002E33CE">
        <w:rPr>
          <w:position w:val="23"/>
          <w:sz w:val="24"/>
          <w:szCs w:val="24"/>
        </w:rPr>
        <w:tab/>
      </w:r>
      <w:r w:rsidRPr="002E33CE">
        <w:rPr>
          <w:w w:val="95"/>
          <w:sz w:val="24"/>
          <w:szCs w:val="24"/>
        </w:rPr>
        <w:t>Решение</w:t>
      </w:r>
      <w:r w:rsidRPr="002E33CE">
        <w:rPr>
          <w:spacing w:val="78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назначении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публичных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слушаний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принимается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большинством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голосов</w:t>
      </w:r>
      <w:r w:rsidRPr="002E33CE">
        <w:rPr>
          <w:spacing w:val="76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от </w:t>
      </w:r>
      <w:r w:rsidRPr="002E33CE">
        <w:rPr>
          <w:spacing w:val="-2"/>
          <w:sz w:val="24"/>
          <w:szCs w:val="24"/>
        </w:rPr>
        <w:t>установленной численности депутатов.</w:t>
      </w:r>
    </w:p>
    <w:p w:rsidR="00BC1D3F" w:rsidRPr="002E33CE" w:rsidRDefault="00BC1D3F" w:rsidP="00BC1D3F">
      <w:pPr>
        <w:pStyle w:val="a7"/>
        <w:numPr>
          <w:ilvl w:val="0"/>
          <w:numId w:val="9"/>
        </w:numPr>
        <w:tabs>
          <w:tab w:val="left" w:pos="1372"/>
        </w:tabs>
        <w:spacing w:line="228" w:lineRule="auto"/>
        <w:ind w:left="487" w:right="606" w:firstLine="561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В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нормативном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акте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назначении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публичных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слушаний</w:t>
      </w:r>
      <w:r w:rsidRPr="002E33CE">
        <w:rPr>
          <w:spacing w:val="80"/>
          <w:sz w:val="24"/>
          <w:szCs w:val="24"/>
        </w:rPr>
        <w:t xml:space="preserve"> </w:t>
      </w:r>
      <w:proofErr w:type="gramStart"/>
      <w:r w:rsidRPr="002E33CE">
        <w:rPr>
          <w:w w:val="95"/>
          <w:sz w:val="24"/>
          <w:szCs w:val="24"/>
        </w:rPr>
        <w:t>должны</w:t>
      </w:r>
      <w:proofErr w:type="gramEnd"/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lastRenderedPageBreak/>
        <w:t xml:space="preserve">обязательном </w:t>
      </w:r>
      <w:r w:rsidRPr="002E33CE">
        <w:rPr>
          <w:sz w:val="24"/>
          <w:szCs w:val="24"/>
        </w:rPr>
        <w:t>порядке указываться:</w:t>
      </w:r>
    </w:p>
    <w:p w:rsidR="00BC1D3F" w:rsidRPr="002E33CE" w:rsidRDefault="00BC1D3F" w:rsidP="00BC1D3F">
      <w:pPr>
        <w:pStyle w:val="a7"/>
        <w:numPr>
          <w:ilvl w:val="0"/>
          <w:numId w:val="8"/>
        </w:numPr>
        <w:tabs>
          <w:tab w:val="left" w:pos="1399"/>
        </w:tabs>
        <w:spacing w:line="232" w:lineRule="auto"/>
        <w:ind w:right="606" w:firstLine="560"/>
        <w:rPr>
          <w:sz w:val="24"/>
          <w:szCs w:val="24"/>
        </w:rPr>
      </w:pPr>
      <w:r w:rsidRPr="002E33CE">
        <w:rPr>
          <w:sz w:val="24"/>
          <w:szCs w:val="24"/>
        </w:rPr>
        <w:t>вопрос</w:t>
      </w:r>
      <w:r w:rsidRPr="002E33CE">
        <w:rPr>
          <w:spacing w:val="57"/>
          <w:sz w:val="24"/>
          <w:szCs w:val="24"/>
        </w:rPr>
        <w:t xml:space="preserve"> </w:t>
      </w:r>
      <w:r w:rsidRPr="002E33CE">
        <w:rPr>
          <w:sz w:val="24"/>
          <w:szCs w:val="24"/>
        </w:rPr>
        <w:t>либо</w:t>
      </w:r>
      <w:r w:rsidRPr="002E33CE">
        <w:rPr>
          <w:spacing w:val="46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проект</w:t>
      </w:r>
      <w:r w:rsidRPr="002E33CE">
        <w:rPr>
          <w:spacing w:val="48"/>
          <w:sz w:val="24"/>
          <w:szCs w:val="24"/>
        </w:rPr>
        <w:t xml:space="preserve"> </w:t>
      </w:r>
      <w:r w:rsidRPr="002E33CE">
        <w:rPr>
          <w:sz w:val="24"/>
          <w:szCs w:val="24"/>
        </w:rPr>
        <w:t>муниципального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правового</w:t>
      </w:r>
      <w:r w:rsidRPr="002E33CE">
        <w:rPr>
          <w:spacing w:val="54"/>
          <w:sz w:val="24"/>
          <w:szCs w:val="24"/>
        </w:rPr>
        <w:t xml:space="preserve"> </w:t>
      </w:r>
      <w:r w:rsidRPr="002E33CE">
        <w:rPr>
          <w:sz w:val="24"/>
          <w:szCs w:val="24"/>
        </w:rPr>
        <w:t>акта,</w:t>
      </w:r>
      <w:r w:rsidRPr="002E33CE">
        <w:rPr>
          <w:spacing w:val="49"/>
          <w:sz w:val="24"/>
          <w:szCs w:val="24"/>
        </w:rPr>
        <w:t xml:space="preserve"> </w:t>
      </w:r>
      <w:r w:rsidRPr="002E33CE">
        <w:rPr>
          <w:sz w:val="24"/>
          <w:szCs w:val="24"/>
        </w:rPr>
        <w:t>выносимый</w:t>
      </w:r>
      <w:r w:rsidRPr="002E33CE">
        <w:rPr>
          <w:spacing w:val="55"/>
          <w:sz w:val="24"/>
          <w:szCs w:val="24"/>
        </w:rPr>
        <w:t xml:space="preserve"> </w:t>
      </w:r>
      <w:r w:rsidRPr="002E33CE">
        <w:rPr>
          <w:sz w:val="24"/>
          <w:szCs w:val="24"/>
        </w:rPr>
        <w:t>на</w:t>
      </w:r>
      <w:r w:rsidRPr="002E33CE">
        <w:rPr>
          <w:spacing w:val="42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публичные </w:t>
      </w:r>
      <w:r w:rsidRPr="002E33CE">
        <w:rPr>
          <w:spacing w:val="-2"/>
          <w:sz w:val="24"/>
          <w:szCs w:val="24"/>
        </w:rPr>
        <w:t>слушания;</w:t>
      </w:r>
    </w:p>
    <w:p w:rsidR="00BC1D3F" w:rsidRPr="002E33CE" w:rsidRDefault="00BC1D3F" w:rsidP="00BC1D3F">
      <w:pPr>
        <w:pStyle w:val="a7"/>
        <w:numPr>
          <w:ilvl w:val="0"/>
          <w:numId w:val="8"/>
        </w:numPr>
        <w:tabs>
          <w:tab w:val="left" w:pos="1302"/>
        </w:tabs>
        <w:spacing w:line="268" w:lineRule="exact"/>
        <w:ind w:left="1301" w:hanging="258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дата,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время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место</w:t>
      </w:r>
      <w:r w:rsidRPr="002E33CE">
        <w:rPr>
          <w:spacing w:val="-7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проведения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публичных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слушаний;</w:t>
      </w:r>
    </w:p>
    <w:p w:rsidR="00BC1D3F" w:rsidRPr="002E33CE" w:rsidRDefault="00BC1D3F" w:rsidP="00BC1D3F">
      <w:pPr>
        <w:pStyle w:val="a7"/>
        <w:numPr>
          <w:ilvl w:val="0"/>
          <w:numId w:val="8"/>
        </w:numPr>
        <w:tabs>
          <w:tab w:val="left" w:pos="1315"/>
        </w:tabs>
        <w:spacing w:line="228" w:lineRule="auto"/>
        <w:ind w:left="482" w:right="586" w:firstLine="561"/>
        <w:rPr>
          <w:sz w:val="24"/>
          <w:szCs w:val="24"/>
        </w:rPr>
      </w:pPr>
      <w:r w:rsidRPr="002E33CE">
        <w:rPr>
          <w:w w:val="95"/>
          <w:sz w:val="24"/>
          <w:szCs w:val="24"/>
        </w:rPr>
        <w:t>сроки и место представления</w:t>
      </w:r>
      <w:r w:rsidRPr="002E33CE">
        <w:rPr>
          <w:spacing w:val="27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предложений</w:t>
      </w:r>
      <w:r w:rsidRPr="002E33CE">
        <w:rPr>
          <w:spacing w:val="2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 замечаний</w:t>
      </w:r>
      <w:r w:rsidRPr="002E33CE">
        <w:rPr>
          <w:spacing w:val="2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 вопросам,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обсуждаемым</w:t>
      </w:r>
      <w:r w:rsidRPr="002E33CE">
        <w:rPr>
          <w:spacing w:val="24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па публичных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слушаниях, заявок на участие в публичных слушаниях;</w:t>
      </w:r>
    </w:p>
    <w:p w:rsidR="00BC1D3F" w:rsidRPr="002E33CE" w:rsidRDefault="00BC1D3F" w:rsidP="00BC1D3F">
      <w:pPr>
        <w:pStyle w:val="a7"/>
        <w:numPr>
          <w:ilvl w:val="0"/>
          <w:numId w:val="9"/>
        </w:numPr>
        <w:tabs>
          <w:tab w:val="left" w:pos="1282"/>
        </w:tabs>
        <w:spacing w:line="225" w:lineRule="auto"/>
        <w:ind w:left="336" w:right="578" w:firstLine="704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Дата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проведения публичных слушаний назначается таким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образом, чтобы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период со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дня </w:t>
      </w:r>
      <w:r w:rsidRPr="002E33CE">
        <w:rPr>
          <w:sz w:val="24"/>
          <w:szCs w:val="24"/>
        </w:rPr>
        <w:t>принятия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решения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z w:val="24"/>
          <w:szCs w:val="24"/>
        </w:rPr>
        <w:t>о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назначении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публичных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слушаний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до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даты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их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проведения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не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превышал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30 дней и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не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>был менее 20 дней.</w:t>
      </w:r>
    </w:p>
    <w:p w:rsidR="00BC1D3F" w:rsidRPr="002E33CE" w:rsidRDefault="00BC1D3F" w:rsidP="00BC1D3F">
      <w:pPr>
        <w:pStyle w:val="a7"/>
        <w:numPr>
          <w:ilvl w:val="0"/>
          <w:numId w:val="9"/>
        </w:numPr>
        <w:tabs>
          <w:tab w:val="left" w:pos="1315"/>
        </w:tabs>
        <w:spacing w:line="228" w:lineRule="auto"/>
        <w:ind w:left="468" w:right="585" w:firstLine="564"/>
        <w:jc w:val="both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Решение Гладковской сельской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Думы,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постановление Главы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Гладковского сельсовета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 xml:space="preserve">о </w:t>
      </w:r>
      <w:r w:rsidRPr="002E33CE">
        <w:rPr>
          <w:sz w:val="24"/>
          <w:szCs w:val="24"/>
        </w:rPr>
        <w:t xml:space="preserve">назначении публичных слушаний, с </w:t>
      </w:r>
      <w:proofErr w:type="spellStart"/>
      <w:r w:rsidRPr="002E33CE">
        <w:rPr>
          <w:sz w:val="24"/>
          <w:szCs w:val="24"/>
        </w:rPr>
        <w:t>указапием</w:t>
      </w:r>
      <w:proofErr w:type="spellEnd"/>
      <w:r w:rsidRPr="002E33CE">
        <w:rPr>
          <w:sz w:val="24"/>
          <w:szCs w:val="24"/>
        </w:rPr>
        <w:t xml:space="preserve"> времени и места проведения публичных слушаний, а также проект муниципального правового акта, выносимого на публичные слушания, не позднее, чем за 7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>календарных дней до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дня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проведения публичных слушаний, </w:t>
      </w:r>
      <w:r w:rsidRPr="002E33CE">
        <w:rPr>
          <w:w w:val="95"/>
          <w:sz w:val="24"/>
          <w:szCs w:val="24"/>
        </w:rPr>
        <w:t>подлежат официальному опубликованию (обнародованию).</w:t>
      </w:r>
    </w:p>
    <w:p w:rsidR="00BC1D3F" w:rsidRPr="00BC1D3F" w:rsidRDefault="00BC1D3F" w:rsidP="00BC1D3F">
      <w:pPr>
        <w:pStyle w:val="a7"/>
        <w:numPr>
          <w:ilvl w:val="0"/>
          <w:numId w:val="9"/>
        </w:numPr>
        <w:tabs>
          <w:tab w:val="left" w:pos="1300"/>
        </w:tabs>
        <w:spacing w:line="237" w:lineRule="auto"/>
        <w:ind w:left="526" w:right="525" w:firstLine="9"/>
        <w:jc w:val="both"/>
        <w:rPr>
          <w:sz w:val="24"/>
          <w:szCs w:val="24"/>
        </w:rPr>
      </w:pPr>
      <w:r w:rsidRPr="00BC1D3F">
        <w:rPr>
          <w:w w:val="95"/>
          <w:sz w:val="24"/>
          <w:szCs w:val="24"/>
        </w:rPr>
        <w:t>С момента опубликования решения Гладковской сельской Думы, постановления Главы Гладковского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сельсовета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о</w:t>
      </w:r>
      <w:r w:rsidRPr="00BC1D3F">
        <w:rPr>
          <w:spacing w:val="32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проведении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публичных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слушаний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жители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Гладковского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сельсовета,</w:t>
      </w:r>
      <w:r>
        <w:rPr>
          <w:w w:val="95"/>
          <w:sz w:val="24"/>
          <w:szCs w:val="24"/>
        </w:rPr>
        <w:t xml:space="preserve"> </w:t>
      </w:r>
      <w:r w:rsidRPr="00BC1D3F">
        <w:rPr>
          <w:sz w:val="24"/>
          <w:szCs w:val="24"/>
        </w:rPr>
        <w:t>имеющие</w:t>
      </w:r>
      <w:r w:rsidRPr="00BC1D3F">
        <w:rPr>
          <w:spacing w:val="-1"/>
          <w:sz w:val="24"/>
          <w:szCs w:val="24"/>
        </w:rPr>
        <w:t xml:space="preserve"> </w:t>
      </w:r>
      <w:r w:rsidRPr="00BC1D3F">
        <w:rPr>
          <w:sz w:val="24"/>
          <w:szCs w:val="24"/>
        </w:rPr>
        <w:t>право</w:t>
      </w:r>
      <w:r w:rsidRPr="00BC1D3F">
        <w:rPr>
          <w:spacing w:val="-3"/>
          <w:sz w:val="24"/>
          <w:szCs w:val="24"/>
        </w:rPr>
        <w:t xml:space="preserve"> </w:t>
      </w:r>
      <w:r w:rsidRPr="00BC1D3F">
        <w:rPr>
          <w:sz w:val="24"/>
          <w:szCs w:val="24"/>
        </w:rPr>
        <w:t>па</w:t>
      </w:r>
      <w:r w:rsidRPr="00BC1D3F">
        <w:rPr>
          <w:spacing w:val="-8"/>
          <w:sz w:val="24"/>
          <w:szCs w:val="24"/>
        </w:rPr>
        <w:t xml:space="preserve"> </w:t>
      </w:r>
      <w:r w:rsidRPr="00BC1D3F">
        <w:rPr>
          <w:sz w:val="24"/>
          <w:szCs w:val="24"/>
        </w:rPr>
        <w:t>участие</w:t>
      </w:r>
      <w:r w:rsidRPr="00BC1D3F">
        <w:rPr>
          <w:spacing w:val="-3"/>
          <w:sz w:val="24"/>
          <w:szCs w:val="24"/>
        </w:rPr>
        <w:t xml:space="preserve"> </w:t>
      </w:r>
      <w:r w:rsidRPr="00BC1D3F">
        <w:rPr>
          <w:sz w:val="24"/>
          <w:szCs w:val="24"/>
        </w:rPr>
        <w:t>в</w:t>
      </w:r>
      <w:r w:rsidRPr="00BC1D3F">
        <w:rPr>
          <w:spacing w:val="-12"/>
          <w:sz w:val="24"/>
          <w:szCs w:val="24"/>
        </w:rPr>
        <w:t xml:space="preserve"> </w:t>
      </w:r>
      <w:r w:rsidRPr="00BC1D3F">
        <w:rPr>
          <w:sz w:val="24"/>
          <w:szCs w:val="24"/>
        </w:rPr>
        <w:t>публичных слушаниях, считаются оповещенным о</w:t>
      </w:r>
      <w:r w:rsidRPr="00BC1D3F">
        <w:rPr>
          <w:spacing w:val="-10"/>
          <w:sz w:val="24"/>
          <w:szCs w:val="24"/>
        </w:rPr>
        <w:t xml:space="preserve"> </w:t>
      </w:r>
      <w:r w:rsidRPr="00BC1D3F">
        <w:rPr>
          <w:sz w:val="24"/>
          <w:szCs w:val="24"/>
        </w:rPr>
        <w:t xml:space="preserve">времени и </w:t>
      </w:r>
      <w:r w:rsidRPr="00BC1D3F">
        <w:rPr>
          <w:spacing w:val="-2"/>
          <w:sz w:val="24"/>
          <w:szCs w:val="24"/>
        </w:rPr>
        <w:t>месте</w:t>
      </w:r>
      <w:r w:rsidRPr="00BC1D3F">
        <w:rPr>
          <w:spacing w:val="-10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проведения</w:t>
      </w:r>
      <w:r w:rsidRPr="00BC1D3F">
        <w:rPr>
          <w:spacing w:val="-3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публичных слушаний.</w:t>
      </w:r>
    </w:p>
    <w:p w:rsidR="00BC1D3F" w:rsidRPr="002E33CE" w:rsidRDefault="00BC1D3F" w:rsidP="00BC1D3F">
      <w:pPr>
        <w:pStyle w:val="a7"/>
        <w:numPr>
          <w:ilvl w:val="0"/>
          <w:numId w:val="9"/>
        </w:numPr>
        <w:tabs>
          <w:tab w:val="left" w:pos="1444"/>
        </w:tabs>
        <w:spacing w:line="225" w:lineRule="auto"/>
        <w:ind w:left="372" w:right="538" w:firstLine="668"/>
        <w:jc w:val="both"/>
        <w:rPr>
          <w:sz w:val="24"/>
          <w:szCs w:val="24"/>
        </w:rPr>
      </w:pPr>
      <w:proofErr w:type="gramStart"/>
      <w:r w:rsidRPr="002E33CE">
        <w:rPr>
          <w:sz w:val="24"/>
          <w:szCs w:val="24"/>
        </w:rPr>
        <w:t xml:space="preserve">Проект муниципального правового акта размещается на официальном сайте </w:t>
      </w:r>
      <w:r w:rsidRPr="002E33CE">
        <w:rPr>
          <w:w w:val="95"/>
          <w:sz w:val="24"/>
          <w:szCs w:val="24"/>
        </w:rPr>
        <w:t xml:space="preserve">Администрации Гладковского сельсовета с учетом положений Федерального закона от 9 февраля </w:t>
      </w:r>
      <w:r w:rsidRPr="002E33CE">
        <w:rPr>
          <w:sz w:val="24"/>
          <w:szCs w:val="24"/>
        </w:rPr>
        <w:t xml:space="preserve">2009 года </w:t>
      </w:r>
      <w:r w:rsidRPr="002E33CE">
        <w:rPr>
          <w:i/>
          <w:sz w:val="24"/>
          <w:szCs w:val="24"/>
        </w:rPr>
        <w:t>N</w:t>
      </w:r>
      <w:r w:rsidRPr="002E33CE">
        <w:rPr>
          <w:i/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сельсовета своих замечаний и предложений по вынесенному на обсуждение проекту муниципального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правового акта,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том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числе посредством официального сайта,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другие</w:t>
      </w:r>
      <w:proofErr w:type="gramEnd"/>
      <w:r w:rsidRPr="002E33CE">
        <w:rPr>
          <w:sz w:val="24"/>
          <w:szCs w:val="24"/>
        </w:rPr>
        <w:t xml:space="preserve">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</w:t>
      </w:r>
      <w:r w:rsidRPr="002E33CE">
        <w:rPr>
          <w:w w:val="95"/>
          <w:sz w:val="24"/>
          <w:szCs w:val="24"/>
        </w:rPr>
        <w:t>принятых решений, в том числе посредством</w:t>
      </w:r>
      <w:r w:rsidRPr="002E33CE">
        <w:rPr>
          <w:spacing w:val="3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их размещения на официальном сайте.</w:t>
      </w:r>
    </w:p>
    <w:p w:rsidR="00BC1D3F" w:rsidRPr="002E33CE" w:rsidRDefault="00BC1D3F" w:rsidP="00BC1D3F">
      <w:pPr>
        <w:pStyle w:val="a3"/>
        <w:spacing w:line="228" w:lineRule="auto"/>
        <w:ind w:left="358" w:right="557" w:firstLine="71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Для размещения материалов и информации, указанных в части 5 настоящей статьи, </w:t>
      </w:r>
      <w:r w:rsidRPr="002E33CE">
        <w:rPr>
          <w:w w:val="95"/>
          <w:sz w:val="24"/>
          <w:szCs w:val="24"/>
        </w:rPr>
        <w:t>обеспечения возможности представления жителями сельсовета своих замечаний и предложений по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проекту муниципального правового акта, а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также для участия жителей поселения в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публичных </w:t>
      </w:r>
      <w:r w:rsidRPr="002E33CE">
        <w:rPr>
          <w:sz w:val="24"/>
          <w:szCs w:val="24"/>
        </w:rPr>
        <w:t xml:space="preserve">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</w:t>
      </w:r>
      <w:proofErr w:type="spellStart"/>
      <w:proofErr w:type="gramStart"/>
      <w:r w:rsidRPr="002E33CE">
        <w:rPr>
          <w:sz w:val="24"/>
          <w:szCs w:val="24"/>
        </w:rPr>
        <w:t>п</w:t>
      </w:r>
      <w:proofErr w:type="spellEnd"/>
      <w:proofErr w:type="gramEnd"/>
      <w:r w:rsidRPr="002E33CE">
        <w:rPr>
          <w:sz w:val="24"/>
          <w:szCs w:val="24"/>
        </w:rPr>
        <w:t xml:space="preserve"> муниципальных услуг (функций)», порядок </w:t>
      </w:r>
      <w:r w:rsidRPr="002E33CE">
        <w:rPr>
          <w:w w:val="95"/>
          <w:sz w:val="24"/>
          <w:szCs w:val="24"/>
        </w:rPr>
        <w:t>использования которой для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целей настоящей статьи устанавливается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Правительством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Российской </w:t>
      </w:r>
      <w:r w:rsidRPr="002E33CE">
        <w:rPr>
          <w:spacing w:val="-2"/>
          <w:sz w:val="24"/>
          <w:szCs w:val="24"/>
        </w:rPr>
        <w:t>Федерации</w:t>
      </w:r>
      <w:proofErr w:type="gramStart"/>
      <w:r w:rsidRPr="002E33CE">
        <w:rPr>
          <w:spacing w:val="-2"/>
          <w:sz w:val="24"/>
          <w:szCs w:val="24"/>
        </w:rPr>
        <w:t>.»</w:t>
      </w:r>
      <w:proofErr w:type="gramEnd"/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3127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Статья</w:t>
      </w:r>
      <w:r w:rsidRPr="002E33CE">
        <w:rPr>
          <w:spacing w:val="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7.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Назначение</w:t>
      </w:r>
      <w:r w:rsidRPr="002E33CE">
        <w:rPr>
          <w:spacing w:val="10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общественных</w:t>
      </w:r>
      <w:r w:rsidRPr="002E33CE">
        <w:rPr>
          <w:spacing w:val="20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обсуждений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spacing w:line="232" w:lineRule="auto"/>
        <w:ind w:left="494" w:right="580" w:firstLine="560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1.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Общественное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обсуждение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назначается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правовым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актом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инициатора </w:t>
      </w:r>
      <w:r w:rsidRPr="002E33CE">
        <w:rPr>
          <w:w w:val="95"/>
          <w:sz w:val="24"/>
          <w:szCs w:val="24"/>
        </w:rPr>
        <w:t>общественного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обсуждения, в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котором должна содержаться следующая информация:</w:t>
      </w:r>
    </w:p>
    <w:p w:rsidR="00BC1D3F" w:rsidRPr="002E33CE" w:rsidRDefault="00BC1D3F" w:rsidP="00BC1D3F">
      <w:pPr>
        <w:pStyle w:val="a7"/>
        <w:numPr>
          <w:ilvl w:val="0"/>
          <w:numId w:val="7"/>
        </w:numPr>
        <w:tabs>
          <w:tab w:val="left" w:pos="1756"/>
        </w:tabs>
        <w:spacing w:line="228" w:lineRule="auto"/>
        <w:ind w:right="581" w:firstLine="561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общественно значимы</w:t>
      </w:r>
      <w:proofErr w:type="gramStart"/>
      <w:r w:rsidRPr="002E33CE">
        <w:rPr>
          <w:sz w:val="24"/>
          <w:szCs w:val="24"/>
        </w:rPr>
        <w:t>й(</w:t>
      </w:r>
      <w:proofErr w:type="gramEnd"/>
      <w:r w:rsidRPr="002E33CE">
        <w:rPr>
          <w:sz w:val="24"/>
          <w:szCs w:val="24"/>
        </w:rPr>
        <w:t>е) вопрос(</w:t>
      </w:r>
      <w:proofErr w:type="spellStart"/>
      <w:r w:rsidRPr="002E33CE">
        <w:rPr>
          <w:sz w:val="24"/>
          <w:szCs w:val="24"/>
        </w:rPr>
        <w:t>ы</w:t>
      </w:r>
      <w:proofErr w:type="spellEnd"/>
      <w:r w:rsidRPr="002E33CE">
        <w:rPr>
          <w:sz w:val="24"/>
          <w:szCs w:val="24"/>
        </w:rPr>
        <w:t>) и (или) проект(</w:t>
      </w:r>
      <w:proofErr w:type="spellStart"/>
      <w:r w:rsidRPr="002E33CE">
        <w:rPr>
          <w:sz w:val="24"/>
          <w:szCs w:val="24"/>
        </w:rPr>
        <w:t>ы</w:t>
      </w:r>
      <w:proofErr w:type="spellEnd"/>
      <w:r w:rsidRPr="002E33CE">
        <w:rPr>
          <w:sz w:val="24"/>
          <w:szCs w:val="24"/>
        </w:rPr>
        <w:t>) решения(</w:t>
      </w:r>
      <w:proofErr w:type="spellStart"/>
      <w:r w:rsidRPr="002E33CE">
        <w:rPr>
          <w:sz w:val="24"/>
          <w:szCs w:val="24"/>
        </w:rPr>
        <w:t>й</w:t>
      </w:r>
      <w:proofErr w:type="spellEnd"/>
      <w:r w:rsidRPr="002E33CE">
        <w:rPr>
          <w:sz w:val="24"/>
          <w:szCs w:val="24"/>
        </w:rPr>
        <w:t xml:space="preserve">) органов местного самоуправления, муниципальных организаций, иных органов и организаций </w:t>
      </w:r>
      <w:r w:rsidRPr="002E33CE">
        <w:rPr>
          <w:w w:val="95"/>
          <w:sz w:val="24"/>
          <w:szCs w:val="24"/>
        </w:rPr>
        <w:t>Глядянского сельсовета, осуществляющих в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соответствии с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федеральными законами отдельные публичные полномочия,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 которому инициируется проведение общественного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обсуждения;</w:t>
      </w:r>
    </w:p>
    <w:p w:rsidR="00BC1D3F" w:rsidRPr="002E33CE" w:rsidRDefault="00BC1D3F" w:rsidP="00BC1D3F">
      <w:pPr>
        <w:pStyle w:val="a7"/>
        <w:numPr>
          <w:ilvl w:val="0"/>
          <w:numId w:val="7"/>
        </w:numPr>
        <w:tabs>
          <w:tab w:val="left" w:pos="1747"/>
        </w:tabs>
        <w:spacing w:line="269" w:lineRule="exact"/>
        <w:ind w:left="1746" w:hanging="698"/>
        <w:jc w:val="both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способ</w:t>
      </w:r>
      <w:r w:rsidRPr="002E33CE">
        <w:rPr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проведения</w:t>
      </w:r>
      <w:r w:rsidRPr="002E33CE">
        <w:rPr>
          <w:spacing w:val="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общественного</w:t>
      </w:r>
      <w:r w:rsidRPr="002E33CE">
        <w:rPr>
          <w:spacing w:val="16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обсуждения;</w:t>
      </w:r>
    </w:p>
    <w:p w:rsidR="00BC1D3F" w:rsidRPr="002E33CE" w:rsidRDefault="00BC1D3F" w:rsidP="00BC1D3F">
      <w:pPr>
        <w:pStyle w:val="a7"/>
        <w:numPr>
          <w:ilvl w:val="0"/>
          <w:numId w:val="7"/>
        </w:numPr>
        <w:tabs>
          <w:tab w:val="left" w:pos="1745"/>
        </w:tabs>
        <w:spacing w:line="283" w:lineRule="exact"/>
        <w:ind w:left="1744" w:hanging="701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место,</w:t>
      </w:r>
      <w:r w:rsidRPr="002E33CE">
        <w:rPr>
          <w:spacing w:val="-7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дата,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время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начала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окончания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проведения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общественного</w:t>
      </w:r>
      <w:r w:rsidRPr="002E33CE">
        <w:rPr>
          <w:spacing w:val="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обсуждения.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3026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Статья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8.</w:t>
      </w:r>
      <w:r w:rsidRPr="002E33CE">
        <w:rPr>
          <w:spacing w:val="-9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Организация</w:t>
      </w:r>
      <w:r w:rsidRPr="002E33CE">
        <w:rPr>
          <w:spacing w:val="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подготовки</w:t>
      </w:r>
      <w:r w:rsidRPr="002E33CE">
        <w:rPr>
          <w:spacing w:val="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публичных</w:t>
      </w:r>
      <w:r w:rsidRPr="002E33CE">
        <w:rPr>
          <w:spacing w:val="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слушаний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6"/>
        </w:numPr>
        <w:tabs>
          <w:tab w:val="left" w:pos="1291"/>
        </w:tabs>
        <w:spacing w:line="228" w:lineRule="auto"/>
        <w:ind w:right="600" w:firstLine="561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Организация проведения публичных слушаний возлагается на инициаторов проведения </w:t>
      </w:r>
      <w:r w:rsidRPr="002E33CE">
        <w:rPr>
          <w:sz w:val="24"/>
          <w:szCs w:val="24"/>
        </w:rPr>
        <w:t>публичных слушаний.</w:t>
      </w:r>
    </w:p>
    <w:p w:rsidR="00BC1D3F" w:rsidRPr="002E33CE" w:rsidRDefault="00BC1D3F" w:rsidP="00BC1D3F">
      <w:pPr>
        <w:pStyle w:val="a3"/>
        <w:spacing w:line="223" w:lineRule="auto"/>
        <w:ind w:left="473" w:right="597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lastRenderedPageBreak/>
        <w:t xml:space="preserve">В случае если публичные слушания проводятся по инициативе Гладковской сельской </w:t>
      </w:r>
      <w:r w:rsidRPr="002E33CE">
        <w:rPr>
          <w:w w:val="95"/>
          <w:sz w:val="24"/>
          <w:szCs w:val="24"/>
        </w:rPr>
        <w:t>Думы,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Главы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сельсовета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85"/>
          <w:sz w:val="24"/>
          <w:szCs w:val="24"/>
        </w:rPr>
        <w:t>—</w:t>
      </w:r>
      <w:r w:rsidRPr="002E33CE">
        <w:rPr>
          <w:spacing w:val="-7"/>
          <w:w w:val="8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специалиста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Администрации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сельсовета, к компетенции которого относится выносимый на публичные слушания вопрос.</w:t>
      </w:r>
    </w:p>
    <w:p w:rsidR="00BC1D3F" w:rsidRPr="002E33CE" w:rsidRDefault="00BC1D3F" w:rsidP="00BC1D3F">
      <w:pPr>
        <w:pStyle w:val="a3"/>
        <w:spacing w:line="228" w:lineRule="auto"/>
        <w:ind w:left="473" w:right="576" w:firstLine="562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Организация проведения публичных слушаний по инициативе населения осуществляется </w:t>
      </w:r>
      <w:r w:rsidRPr="002E33CE">
        <w:rPr>
          <w:sz w:val="24"/>
          <w:szCs w:val="24"/>
        </w:rPr>
        <w:t>ими самостоятельно.</w:t>
      </w:r>
    </w:p>
    <w:p w:rsidR="00BC1D3F" w:rsidRPr="002E33CE" w:rsidRDefault="00BC1D3F" w:rsidP="00BC1D3F">
      <w:pPr>
        <w:pStyle w:val="a7"/>
        <w:numPr>
          <w:ilvl w:val="0"/>
          <w:numId w:val="6"/>
        </w:numPr>
        <w:tabs>
          <w:tab w:val="left" w:pos="1266"/>
        </w:tabs>
        <w:spacing w:line="273" w:lineRule="exact"/>
        <w:ind w:left="1265" w:hanging="236"/>
        <w:jc w:val="both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Публичные</w:t>
      </w:r>
      <w:r w:rsidRPr="002E33CE">
        <w:rPr>
          <w:spacing w:val="1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слушания</w:t>
      </w:r>
      <w:r w:rsidRPr="002E33CE">
        <w:rPr>
          <w:spacing w:val="1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могут</w:t>
      </w:r>
      <w:r w:rsidRPr="002E33CE">
        <w:rPr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проводиться</w:t>
      </w:r>
      <w:r w:rsidRPr="002E33CE">
        <w:rPr>
          <w:spacing w:val="13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рабочее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время.</w:t>
      </w:r>
    </w:p>
    <w:p w:rsidR="00BC1D3F" w:rsidRPr="002E33CE" w:rsidRDefault="00BC1D3F" w:rsidP="00BC1D3F">
      <w:pPr>
        <w:pStyle w:val="a3"/>
        <w:spacing w:line="276" w:lineRule="exact"/>
        <w:ind w:left="1030"/>
        <w:jc w:val="both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Проведение</w:t>
      </w:r>
      <w:r w:rsidRPr="002E33CE">
        <w:rPr>
          <w:spacing w:val="1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публичных</w:t>
      </w:r>
      <w:r w:rsidRPr="002E33CE">
        <w:rPr>
          <w:spacing w:val="6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слушаний</w:t>
      </w:r>
      <w:r w:rsidRPr="002E33CE">
        <w:rPr>
          <w:spacing w:val="11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нерабочие,</w:t>
      </w:r>
      <w:r w:rsidRPr="002E33CE">
        <w:rPr>
          <w:spacing w:val="7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праздничные</w:t>
      </w:r>
      <w:r w:rsidRPr="002E33CE">
        <w:rPr>
          <w:spacing w:val="6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дни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не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допускается.</w:t>
      </w:r>
    </w:p>
    <w:p w:rsidR="00BC1D3F" w:rsidRPr="002E33CE" w:rsidRDefault="00BC1D3F" w:rsidP="00BC1D3F">
      <w:pPr>
        <w:pStyle w:val="a7"/>
        <w:numPr>
          <w:ilvl w:val="0"/>
          <w:numId w:val="6"/>
        </w:numPr>
        <w:tabs>
          <w:tab w:val="left" w:pos="1737"/>
        </w:tabs>
        <w:spacing w:line="228" w:lineRule="auto"/>
        <w:ind w:left="468" w:right="605" w:firstLine="561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Орган местного самоуправления, принявший решение о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</w:t>
      </w:r>
      <w:r w:rsidRPr="002E33CE">
        <w:rPr>
          <w:w w:val="95"/>
          <w:sz w:val="24"/>
          <w:szCs w:val="24"/>
        </w:rPr>
        <w:t>представителей общественности, приглашаемых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 участию в публичных слушаниях.</w:t>
      </w:r>
    </w:p>
    <w:p w:rsidR="00BC1D3F" w:rsidRPr="002E33CE" w:rsidRDefault="00BC1D3F" w:rsidP="00BC1D3F">
      <w:pPr>
        <w:pStyle w:val="a7"/>
        <w:numPr>
          <w:ilvl w:val="0"/>
          <w:numId w:val="6"/>
        </w:numPr>
        <w:tabs>
          <w:tab w:val="left" w:pos="1728"/>
        </w:tabs>
        <w:spacing w:line="228" w:lineRule="auto"/>
        <w:ind w:left="458" w:right="599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Участникам публичных слушаний обеспечивается возможность высказать свое </w:t>
      </w:r>
      <w:r w:rsidRPr="002E33CE">
        <w:rPr>
          <w:w w:val="95"/>
          <w:sz w:val="24"/>
          <w:szCs w:val="24"/>
        </w:rPr>
        <w:t>мнение по проекту муниципального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правового акта, вынесенного</w:t>
      </w:r>
      <w:r w:rsidRPr="002E33CE">
        <w:rPr>
          <w:spacing w:val="33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 публичные слушания.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3209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Статья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9.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Порядок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проведения</w:t>
      </w:r>
      <w:r w:rsidRPr="002E33CE">
        <w:rPr>
          <w:spacing w:val="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публичных</w:t>
      </w:r>
      <w:r w:rsidRPr="002E33CE">
        <w:rPr>
          <w:spacing w:val="10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слушаний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717"/>
        </w:tabs>
        <w:spacing w:line="232" w:lineRule="auto"/>
        <w:ind w:right="596" w:firstLine="562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Публичные слушания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проводятся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публично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 открыто в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назначенное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время, дату и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sz w:val="24"/>
          <w:szCs w:val="24"/>
        </w:rPr>
        <w:t>в определенном месте.</w:t>
      </w:r>
    </w:p>
    <w:p w:rsidR="00BC1D3F" w:rsidRPr="00BC1D3F" w:rsidRDefault="00BC1D3F" w:rsidP="00BC1D3F">
      <w:pPr>
        <w:pStyle w:val="a7"/>
        <w:numPr>
          <w:ilvl w:val="0"/>
          <w:numId w:val="5"/>
        </w:numPr>
        <w:tabs>
          <w:tab w:val="left" w:pos="1717"/>
        </w:tabs>
        <w:spacing w:line="228" w:lineRule="auto"/>
        <w:ind w:left="523" w:right="554" w:firstLine="1"/>
        <w:jc w:val="both"/>
        <w:rPr>
          <w:sz w:val="24"/>
          <w:szCs w:val="24"/>
        </w:rPr>
      </w:pPr>
      <w:r w:rsidRPr="00BC1D3F">
        <w:rPr>
          <w:spacing w:val="-2"/>
          <w:sz w:val="24"/>
          <w:szCs w:val="24"/>
        </w:rPr>
        <w:t>Публичные</w:t>
      </w:r>
      <w:r w:rsidRPr="00BC1D3F">
        <w:rPr>
          <w:spacing w:val="-14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слушания</w:t>
      </w:r>
      <w:r w:rsidRPr="00BC1D3F">
        <w:rPr>
          <w:spacing w:val="-4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проводятся</w:t>
      </w:r>
      <w:r w:rsidRPr="00BC1D3F">
        <w:rPr>
          <w:spacing w:val="-3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в</w:t>
      </w:r>
      <w:r w:rsidRPr="00BC1D3F">
        <w:rPr>
          <w:spacing w:val="-14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помещении,</w:t>
      </w:r>
      <w:r w:rsidRPr="00BC1D3F">
        <w:rPr>
          <w:spacing w:val="-7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пригодном для</w:t>
      </w:r>
      <w:r w:rsidRPr="00BC1D3F">
        <w:rPr>
          <w:spacing w:val="-14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размещения</w:t>
      </w:r>
      <w:r w:rsidRPr="00BC1D3F">
        <w:rPr>
          <w:spacing w:val="-6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>в</w:t>
      </w:r>
      <w:r w:rsidRPr="00BC1D3F">
        <w:rPr>
          <w:spacing w:val="-14"/>
          <w:sz w:val="24"/>
          <w:szCs w:val="24"/>
        </w:rPr>
        <w:t xml:space="preserve"> </w:t>
      </w:r>
      <w:r w:rsidRPr="00BC1D3F">
        <w:rPr>
          <w:spacing w:val="-2"/>
          <w:sz w:val="24"/>
          <w:szCs w:val="24"/>
        </w:rPr>
        <w:t xml:space="preserve">нем </w:t>
      </w:r>
      <w:r w:rsidRPr="00BC1D3F">
        <w:rPr>
          <w:w w:val="95"/>
          <w:sz w:val="24"/>
          <w:szCs w:val="24"/>
        </w:rPr>
        <w:t>представителей</w:t>
      </w:r>
      <w:r w:rsidRPr="00BC1D3F">
        <w:rPr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различных</w:t>
      </w:r>
      <w:r w:rsidRPr="00BC1D3F">
        <w:rPr>
          <w:spacing w:val="36"/>
          <w:sz w:val="24"/>
          <w:szCs w:val="24"/>
        </w:rPr>
        <w:t xml:space="preserve"> </w:t>
      </w:r>
      <w:proofErr w:type="spellStart"/>
      <w:r w:rsidRPr="00BC1D3F">
        <w:rPr>
          <w:w w:val="95"/>
          <w:sz w:val="24"/>
          <w:szCs w:val="24"/>
        </w:rPr>
        <w:t>г</w:t>
      </w:r>
      <w:proofErr w:type="gramStart"/>
      <w:r w:rsidRPr="00BC1D3F">
        <w:rPr>
          <w:w w:val="95"/>
          <w:sz w:val="24"/>
          <w:szCs w:val="24"/>
        </w:rPr>
        <w:t>py</w:t>
      </w:r>
      <w:proofErr w:type="gramEnd"/>
      <w:r w:rsidRPr="00BC1D3F">
        <w:rPr>
          <w:w w:val="95"/>
          <w:sz w:val="24"/>
          <w:szCs w:val="24"/>
        </w:rPr>
        <w:t>пп</w:t>
      </w:r>
      <w:proofErr w:type="spellEnd"/>
      <w:r w:rsidRPr="00BC1D3F">
        <w:rPr>
          <w:spacing w:val="24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населения,</w:t>
      </w:r>
      <w:r w:rsidRPr="00BC1D3F">
        <w:rPr>
          <w:spacing w:val="3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права</w:t>
      </w:r>
      <w:r w:rsidRPr="00BC1D3F">
        <w:rPr>
          <w:spacing w:val="23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и</w:t>
      </w:r>
      <w:r w:rsidRPr="00BC1D3F">
        <w:rPr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законные</w:t>
      </w:r>
      <w:r w:rsidRPr="00BC1D3F">
        <w:rPr>
          <w:spacing w:val="3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интересы</w:t>
      </w:r>
      <w:r w:rsidRPr="00BC1D3F">
        <w:rPr>
          <w:spacing w:val="27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которых</w:t>
      </w:r>
      <w:r w:rsidRPr="00BC1D3F">
        <w:rPr>
          <w:spacing w:val="33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 xml:space="preserve">затрагивают </w:t>
      </w:r>
      <w:r w:rsidRPr="00BC1D3F">
        <w:rPr>
          <w:sz w:val="24"/>
          <w:szCs w:val="24"/>
        </w:rPr>
        <w:t>вопросы,</w:t>
      </w:r>
      <w:r w:rsidRPr="00BC1D3F">
        <w:rPr>
          <w:spacing w:val="-16"/>
          <w:sz w:val="24"/>
          <w:szCs w:val="24"/>
        </w:rPr>
        <w:t xml:space="preserve"> </w:t>
      </w:r>
      <w:r w:rsidRPr="00BC1D3F">
        <w:rPr>
          <w:sz w:val="24"/>
          <w:szCs w:val="24"/>
        </w:rPr>
        <w:t>вынесенные</w:t>
      </w:r>
      <w:r w:rsidRPr="00BC1D3F">
        <w:rPr>
          <w:spacing w:val="-14"/>
          <w:sz w:val="24"/>
          <w:szCs w:val="24"/>
        </w:rPr>
        <w:t xml:space="preserve"> </w:t>
      </w:r>
      <w:r w:rsidRPr="00BC1D3F">
        <w:rPr>
          <w:sz w:val="24"/>
          <w:szCs w:val="24"/>
        </w:rPr>
        <w:t>на</w:t>
      </w:r>
      <w:r w:rsidRPr="00BC1D3F">
        <w:rPr>
          <w:spacing w:val="-16"/>
          <w:sz w:val="24"/>
          <w:szCs w:val="24"/>
        </w:rPr>
        <w:t xml:space="preserve"> </w:t>
      </w:r>
      <w:r w:rsidRPr="00BC1D3F">
        <w:rPr>
          <w:sz w:val="24"/>
          <w:szCs w:val="24"/>
        </w:rPr>
        <w:t>публичные</w:t>
      </w:r>
      <w:r w:rsidRPr="00BC1D3F">
        <w:rPr>
          <w:spacing w:val="-14"/>
          <w:sz w:val="24"/>
          <w:szCs w:val="24"/>
        </w:rPr>
        <w:t xml:space="preserve"> </w:t>
      </w:r>
      <w:r w:rsidRPr="00BC1D3F">
        <w:rPr>
          <w:sz w:val="24"/>
          <w:szCs w:val="24"/>
        </w:rPr>
        <w:t>слушания.</w:t>
      </w:r>
      <w:r w:rsidRPr="00BC1D3F">
        <w:rPr>
          <w:spacing w:val="-9"/>
          <w:sz w:val="24"/>
          <w:szCs w:val="24"/>
        </w:rPr>
        <w:t xml:space="preserve"> </w:t>
      </w:r>
      <w:r w:rsidRPr="00BC1D3F">
        <w:rPr>
          <w:sz w:val="24"/>
          <w:szCs w:val="24"/>
        </w:rPr>
        <w:t>Организатор</w:t>
      </w:r>
      <w:r w:rsidRPr="00BC1D3F">
        <w:rPr>
          <w:spacing w:val="-13"/>
          <w:sz w:val="24"/>
          <w:szCs w:val="24"/>
        </w:rPr>
        <w:t xml:space="preserve"> </w:t>
      </w:r>
      <w:r w:rsidRPr="00BC1D3F">
        <w:rPr>
          <w:sz w:val="24"/>
          <w:szCs w:val="24"/>
        </w:rPr>
        <w:t>слушаний</w:t>
      </w:r>
      <w:r w:rsidRPr="00BC1D3F">
        <w:rPr>
          <w:spacing w:val="-11"/>
          <w:sz w:val="24"/>
          <w:szCs w:val="24"/>
        </w:rPr>
        <w:t xml:space="preserve"> </w:t>
      </w:r>
      <w:r w:rsidRPr="00BC1D3F">
        <w:rPr>
          <w:sz w:val="24"/>
          <w:szCs w:val="24"/>
        </w:rPr>
        <w:t>не</w:t>
      </w:r>
      <w:r w:rsidRPr="00BC1D3F">
        <w:rPr>
          <w:spacing w:val="-16"/>
          <w:sz w:val="24"/>
          <w:szCs w:val="24"/>
        </w:rPr>
        <w:t xml:space="preserve"> </w:t>
      </w:r>
      <w:r w:rsidRPr="00BC1D3F">
        <w:rPr>
          <w:sz w:val="24"/>
          <w:szCs w:val="24"/>
        </w:rPr>
        <w:t>вправе</w:t>
      </w:r>
      <w:r w:rsidRPr="00BC1D3F">
        <w:rPr>
          <w:spacing w:val="-16"/>
          <w:sz w:val="24"/>
          <w:szCs w:val="24"/>
        </w:rPr>
        <w:t xml:space="preserve"> </w:t>
      </w:r>
      <w:r w:rsidRPr="00BC1D3F">
        <w:rPr>
          <w:sz w:val="24"/>
          <w:szCs w:val="24"/>
        </w:rPr>
        <w:t xml:space="preserve">ограничить </w:t>
      </w:r>
      <w:r w:rsidRPr="00BC1D3F">
        <w:rPr>
          <w:w w:val="95"/>
          <w:sz w:val="24"/>
          <w:szCs w:val="24"/>
        </w:rPr>
        <w:t>доступ в помещение</w:t>
      </w:r>
      <w:r w:rsidRPr="00BC1D3F">
        <w:rPr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заинтересованных лиц или их представителей.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785"/>
        </w:tabs>
        <w:spacing w:line="235" w:lineRule="auto"/>
        <w:ind w:left="517" w:right="543" w:firstLine="564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На публичных слушаниях председательствует Глава Гладковского сельсовета либо </w:t>
      </w:r>
      <w:r w:rsidRPr="002E33CE">
        <w:rPr>
          <w:sz w:val="24"/>
          <w:szCs w:val="24"/>
        </w:rPr>
        <w:t xml:space="preserve">иное лицо, определяемое органом местного самоуправления, назначившим публичные </w:t>
      </w:r>
      <w:r w:rsidRPr="002E33CE">
        <w:rPr>
          <w:spacing w:val="-2"/>
          <w:sz w:val="24"/>
          <w:szCs w:val="24"/>
        </w:rPr>
        <w:t>слушания.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338"/>
        </w:tabs>
        <w:spacing w:line="259" w:lineRule="exact"/>
        <w:ind w:left="1337" w:hanging="259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Председательствующий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на</w:t>
      </w:r>
      <w:r w:rsidRPr="002E33CE">
        <w:rPr>
          <w:spacing w:val="1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публичных</w:t>
      </w:r>
      <w:r w:rsidRPr="002E33CE">
        <w:rPr>
          <w:spacing w:val="1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слушаниях</w:t>
      </w:r>
      <w:r w:rsidRPr="002E33CE">
        <w:rPr>
          <w:spacing w:val="16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открывает</w:t>
      </w:r>
      <w:r w:rsidRPr="002E33CE">
        <w:rPr>
          <w:spacing w:val="9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слушания,</w:t>
      </w:r>
      <w:r w:rsidRPr="002E33CE">
        <w:rPr>
          <w:spacing w:val="17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оглашает</w:t>
      </w:r>
      <w:r w:rsidRPr="002E33CE">
        <w:rPr>
          <w:spacing w:val="18"/>
          <w:sz w:val="24"/>
          <w:szCs w:val="24"/>
        </w:rPr>
        <w:t xml:space="preserve"> </w:t>
      </w:r>
      <w:r w:rsidRPr="002E33CE">
        <w:rPr>
          <w:spacing w:val="-4"/>
          <w:w w:val="95"/>
          <w:sz w:val="24"/>
          <w:szCs w:val="24"/>
        </w:rPr>
        <w:t>тему</w:t>
      </w:r>
    </w:p>
    <w:p w:rsidR="00BC1D3F" w:rsidRPr="002E33CE" w:rsidRDefault="00BC1D3F" w:rsidP="00BC1D3F">
      <w:pPr>
        <w:pStyle w:val="a3"/>
        <w:spacing w:line="225" w:lineRule="auto"/>
        <w:ind w:left="516" w:right="551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публичных слушаний, перечень вопросов, выносимых на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публичные слушания, инициаторов </w:t>
      </w:r>
      <w:r w:rsidRPr="002E33CE">
        <w:rPr>
          <w:sz w:val="24"/>
          <w:szCs w:val="24"/>
        </w:rPr>
        <w:t xml:space="preserve">проведения публичных слушаний, предлагает порядок проведения слушаний и регламент </w:t>
      </w:r>
      <w:r w:rsidRPr="002E33CE">
        <w:rPr>
          <w:w w:val="95"/>
          <w:sz w:val="24"/>
          <w:szCs w:val="24"/>
        </w:rPr>
        <w:t>работы, представляет себя,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секретаря публичных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слушаний, приглашенных.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362"/>
        </w:tabs>
        <w:spacing w:line="228" w:lineRule="auto"/>
        <w:ind w:left="511" w:right="556" w:firstLine="559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Секретарь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публичных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слушаний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ведет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протокол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публичных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слушаний.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При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ведении </w:t>
      </w:r>
      <w:r w:rsidRPr="002E33CE">
        <w:rPr>
          <w:w w:val="95"/>
          <w:sz w:val="24"/>
          <w:szCs w:val="24"/>
        </w:rPr>
        <w:t>протокола секретарь может использовать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видео- или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аудиозапись.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354"/>
        </w:tabs>
        <w:spacing w:line="230" w:lineRule="auto"/>
        <w:ind w:left="506" w:right="565" w:firstLine="561"/>
        <w:jc w:val="both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Для</w:t>
      </w:r>
      <w:r w:rsidRPr="002E33CE">
        <w:rPr>
          <w:spacing w:val="-9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организации обсуждений председательствующий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объявляет вопрос, по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 xml:space="preserve">которому </w:t>
      </w:r>
      <w:r w:rsidRPr="002E33CE">
        <w:rPr>
          <w:sz w:val="24"/>
          <w:szCs w:val="24"/>
        </w:rPr>
        <w:t>проводится обсуждение, и предоставляет слово участникам публичных слушаний с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правом </w:t>
      </w:r>
      <w:r w:rsidRPr="002E33CE">
        <w:rPr>
          <w:w w:val="95"/>
          <w:sz w:val="24"/>
          <w:szCs w:val="24"/>
        </w:rPr>
        <w:t>выступления для аргументации</w:t>
      </w:r>
      <w:r w:rsidRPr="002E33CE">
        <w:rPr>
          <w:spacing w:val="3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своих предложений по теме публичных слушаний.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329"/>
        </w:tabs>
        <w:spacing w:line="228" w:lineRule="auto"/>
        <w:ind w:left="502" w:right="550" w:firstLine="562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На публичных слушаниях обсуждаются только вопросы и (или) проекты нормативных </w:t>
      </w:r>
      <w:r w:rsidRPr="002E33CE">
        <w:rPr>
          <w:sz w:val="24"/>
          <w:szCs w:val="24"/>
        </w:rPr>
        <w:t>актов, опубликованные</w:t>
      </w:r>
      <w:r w:rsidRPr="002E33CE">
        <w:rPr>
          <w:spacing w:val="-9"/>
          <w:sz w:val="24"/>
          <w:szCs w:val="24"/>
        </w:rPr>
        <w:t xml:space="preserve"> </w:t>
      </w:r>
      <w:r w:rsidRPr="002E33CE">
        <w:rPr>
          <w:color w:val="050505"/>
          <w:sz w:val="24"/>
          <w:szCs w:val="24"/>
        </w:rPr>
        <w:t>в</w:t>
      </w:r>
      <w:r w:rsidRPr="002E33CE">
        <w:rPr>
          <w:color w:val="050505"/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установленном настоящим Положением порядке. Первое слово на публичных слушаниях предоставляется представителю (представителям) органа, проект </w:t>
      </w:r>
      <w:r w:rsidRPr="002E33CE">
        <w:rPr>
          <w:w w:val="95"/>
          <w:sz w:val="24"/>
          <w:szCs w:val="24"/>
        </w:rPr>
        <w:t>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инициативной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группы.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344"/>
        </w:tabs>
        <w:spacing w:line="228" w:lineRule="auto"/>
        <w:ind w:left="494" w:right="575" w:firstLine="564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Участники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публичных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слушаний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вправе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направлять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на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имя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инициаторов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публичных слушаний предложения и замечания, касающиеся вопросов, вынесенных на публичные слушания,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письменной форме.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319"/>
        </w:tabs>
        <w:spacing w:line="228" w:lineRule="auto"/>
        <w:ind w:left="494" w:right="582" w:firstLine="559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Все присутствующие на публичных слушаниях граждане, представители организаций, </w:t>
      </w:r>
      <w:r w:rsidRPr="002E33CE">
        <w:rPr>
          <w:sz w:val="24"/>
          <w:szCs w:val="24"/>
        </w:rPr>
        <w:t xml:space="preserve">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</w:t>
      </w:r>
      <w:r w:rsidRPr="002E33CE">
        <w:rPr>
          <w:spacing w:val="-2"/>
          <w:sz w:val="24"/>
          <w:szCs w:val="24"/>
        </w:rPr>
        <w:t>проведения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публичного слушания.</w:t>
      </w:r>
    </w:p>
    <w:p w:rsidR="00BC1D3F" w:rsidRPr="002E33CE" w:rsidRDefault="00BC1D3F" w:rsidP="00BC1D3F">
      <w:pPr>
        <w:pStyle w:val="a7"/>
        <w:numPr>
          <w:ilvl w:val="0"/>
          <w:numId w:val="5"/>
        </w:numPr>
        <w:tabs>
          <w:tab w:val="left" w:pos="1425"/>
        </w:tabs>
        <w:spacing w:line="228" w:lineRule="auto"/>
        <w:ind w:left="491" w:right="580" w:firstLine="557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Все поступившие замечания и предложения учитываются и выносятся на обсуждение всех участников публичного слушания, после чего ставится на </w:t>
      </w:r>
      <w:r w:rsidRPr="002E33CE">
        <w:rPr>
          <w:w w:val="95"/>
          <w:sz w:val="24"/>
          <w:szCs w:val="24"/>
        </w:rPr>
        <w:lastRenderedPageBreak/>
        <w:t>голосование итоговый результат и публичные слушания объявляются закрытыми.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2667"/>
        <w:rPr>
          <w:sz w:val="24"/>
          <w:szCs w:val="24"/>
        </w:rPr>
      </w:pPr>
      <w:r w:rsidRPr="002E33CE">
        <w:rPr>
          <w:w w:val="95"/>
          <w:sz w:val="24"/>
          <w:szCs w:val="24"/>
        </w:rPr>
        <w:t>Статья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10.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Организация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проведения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общественных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обсуждений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4"/>
        </w:numPr>
        <w:tabs>
          <w:tab w:val="left" w:pos="1752"/>
        </w:tabs>
        <w:spacing w:line="228" w:lineRule="auto"/>
        <w:ind w:right="563" w:firstLine="560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Общественные обсуждения проводятся с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обязательным участием уполномоченных </w:t>
      </w:r>
      <w:r w:rsidRPr="002E33CE">
        <w:rPr>
          <w:sz w:val="24"/>
          <w:szCs w:val="24"/>
        </w:rPr>
        <w:t xml:space="preserve">лиц органов местного самоуправления, муниципальных организаций, иных органов и </w:t>
      </w:r>
      <w:r w:rsidRPr="002E33CE">
        <w:rPr>
          <w:w w:val="95"/>
          <w:sz w:val="24"/>
          <w:szCs w:val="24"/>
        </w:rPr>
        <w:t>организаций, осуществляющих в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соответствии с</w:t>
      </w:r>
      <w:r w:rsidRPr="002E33CE">
        <w:rPr>
          <w:spacing w:val="-7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федеральными законами отдельные публичные </w:t>
      </w:r>
      <w:r w:rsidRPr="002E33CE">
        <w:rPr>
          <w:sz w:val="24"/>
          <w:szCs w:val="24"/>
        </w:rPr>
        <w:t xml:space="preserve">полномочия, представителей граждан и общественных объединений, интересы которых </w:t>
      </w:r>
      <w:r w:rsidRPr="002E33CE">
        <w:rPr>
          <w:spacing w:val="-2"/>
          <w:sz w:val="24"/>
          <w:szCs w:val="24"/>
        </w:rPr>
        <w:t>затрагиваются</w:t>
      </w:r>
      <w:r w:rsidRPr="002E33CE">
        <w:rPr>
          <w:spacing w:val="17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соответствующим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решением.</w:t>
      </w:r>
    </w:p>
    <w:p w:rsidR="00BC1D3F" w:rsidRPr="002E33CE" w:rsidRDefault="00BC1D3F" w:rsidP="00BC1D3F">
      <w:pPr>
        <w:pStyle w:val="a7"/>
        <w:numPr>
          <w:ilvl w:val="0"/>
          <w:numId w:val="4"/>
        </w:numPr>
        <w:tabs>
          <w:tab w:val="left" w:pos="1286"/>
        </w:tabs>
        <w:spacing w:line="225" w:lineRule="auto"/>
        <w:ind w:left="482" w:right="569" w:firstLine="561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Общественное обсуждение проводится с</w:t>
      </w:r>
      <w:r w:rsidRPr="002E33CE">
        <w:rPr>
          <w:spacing w:val="-8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привлечением к участию в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нем представителей </w:t>
      </w:r>
      <w:r w:rsidRPr="002E33CE">
        <w:rPr>
          <w:sz w:val="24"/>
          <w:szCs w:val="24"/>
        </w:rPr>
        <w:t>различных профессиональных и социальных групп, в том числе лиц, права и законные интересы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которых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затрагивает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или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может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затронуть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решение,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проект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которого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выносится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на общественное обсуждение.</w:t>
      </w:r>
    </w:p>
    <w:p w:rsidR="00BC1D3F" w:rsidRPr="002E33CE" w:rsidRDefault="00BC1D3F" w:rsidP="00BC1D3F">
      <w:pPr>
        <w:pStyle w:val="a7"/>
        <w:numPr>
          <w:ilvl w:val="0"/>
          <w:numId w:val="4"/>
        </w:numPr>
        <w:tabs>
          <w:tab w:val="left" w:pos="1291"/>
        </w:tabs>
        <w:spacing w:line="228" w:lineRule="auto"/>
        <w:ind w:left="478" w:right="574" w:firstLine="566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Общественное обсуждение проводится публично и открыто. Участники общественного </w:t>
      </w:r>
      <w:r w:rsidRPr="002E33CE">
        <w:rPr>
          <w:sz w:val="24"/>
          <w:szCs w:val="24"/>
        </w:rPr>
        <w:t>обсуждения вправе свободно выражать свое мнение и вносить предложения по вопросам, вынесенным на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общественное обсуждение. Общественное обсуждение указанных вопросов может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проводиться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через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средства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массовой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информации,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в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том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числе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через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информационн</w:t>
      </w:r>
      <w:proofErr w:type="gramStart"/>
      <w:r w:rsidRPr="002E33CE">
        <w:rPr>
          <w:sz w:val="24"/>
          <w:szCs w:val="24"/>
        </w:rPr>
        <w:t>о-</w:t>
      </w:r>
      <w:proofErr w:type="gramEnd"/>
      <w:r w:rsidRPr="002E33CE">
        <w:rPr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телекоммуникационную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сеть "Интернет".</w:t>
      </w:r>
    </w:p>
    <w:p w:rsidR="00BC1D3F" w:rsidRPr="002E33CE" w:rsidRDefault="00BC1D3F" w:rsidP="00BC1D3F">
      <w:pPr>
        <w:pStyle w:val="a7"/>
        <w:numPr>
          <w:ilvl w:val="0"/>
          <w:numId w:val="4"/>
        </w:numPr>
        <w:tabs>
          <w:tab w:val="left" w:pos="1300"/>
        </w:tabs>
        <w:spacing w:line="228" w:lineRule="auto"/>
        <w:ind w:left="470" w:right="584" w:firstLine="566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Порядок проведения общественного обсуждения устанавливается его организатором в </w:t>
      </w:r>
      <w:r w:rsidRPr="002E33CE">
        <w:rPr>
          <w:sz w:val="24"/>
          <w:szCs w:val="24"/>
        </w:rPr>
        <w:t>соответствии с Федеральным законом</w:t>
      </w:r>
      <w:r w:rsidRPr="002E33CE">
        <w:rPr>
          <w:spacing w:val="80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от 21 июля 2014 г. N 212-ФЗ "Об основах </w:t>
      </w:r>
      <w:r w:rsidRPr="002E33CE">
        <w:rPr>
          <w:w w:val="95"/>
          <w:sz w:val="24"/>
          <w:szCs w:val="24"/>
        </w:rPr>
        <w:t xml:space="preserve">общественного контроля в Российской Федерации", другими федеральными законами и иными </w:t>
      </w:r>
      <w:r w:rsidRPr="002E33CE">
        <w:rPr>
          <w:sz w:val="24"/>
          <w:szCs w:val="24"/>
        </w:rPr>
        <w:t>нормативными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правовыми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актами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Российской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Федерации,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законами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и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иными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нормативными правовыми актами Курганской области, нормативными правовыми актами Глядянского </w:t>
      </w:r>
      <w:r w:rsidRPr="002E33CE">
        <w:rPr>
          <w:spacing w:val="-2"/>
          <w:sz w:val="24"/>
          <w:szCs w:val="24"/>
        </w:rPr>
        <w:t>сельсовета.</w:t>
      </w:r>
    </w:p>
    <w:p w:rsidR="00BC1D3F" w:rsidRPr="002E33CE" w:rsidRDefault="00BC1D3F" w:rsidP="00BC1D3F">
      <w:pPr>
        <w:pStyle w:val="a7"/>
        <w:numPr>
          <w:ilvl w:val="0"/>
          <w:numId w:val="4"/>
        </w:numPr>
        <w:tabs>
          <w:tab w:val="left" w:pos="1315"/>
        </w:tabs>
        <w:spacing w:line="230" w:lineRule="auto"/>
        <w:ind w:left="467" w:right="582" w:firstLine="565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Организатор общественного обсуждения заблаговременно обнародует информацию о </w:t>
      </w:r>
      <w:r w:rsidRPr="002E33CE">
        <w:rPr>
          <w:sz w:val="24"/>
          <w:szCs w:val="24"/>
        </w:rPr>
        <w:t>вопросе, выносимом на общественное обсуждение, сроке, порядке его проведения и определения</w:t>
      </w:r>
      <w:r w:rsidRPr="002E33CE">
        <w:rPr>
          <w:spacing w:val="-7"/>
          <w:sz w:val="24"/>
          <w:szCs w:val="24"/>
        </w:rPr>
        <w:t xml:space="preserve"> </w:t>
      </w:r>
      <w:r w:rsidRPr="002E33CE">
        <w:rPr>
          <w:sz w:val="24"/>
          <w:szCs w:val="24"/>
        </w:rPr>
        <w:t>его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результатов.</w:t>
      </w:r>
    </w:p>
    <w:p w:rsidR="00BC1D3F" w:rsidRDefault="00BC1D3F" w:rsidP="00BC1D3F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4"/>
        </w:numPr>
        <w:tabs>
          <w:tab w:val="left" w:pos="1377"/>
        </w:tabs>
        <w:spacing w:line="235" w:lineRule="auto"/>
        <w:ind w:left="477" w:right="594" w:firstLine="571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</w:t>
      </w:r>
      <w:r w:rsidRPr="002E33CE">
        <w:rPr>
          <w:spacing w:val="-2"/>
          <w:sz w:val="24"/>
          <w:szCs w:val="24"/>
        </w:rPr>
        <w:t>выносимого</w:t>
      </w:r>
      <w:r w:rsidRPr="002E33CE">
        <w:rPr>
          <w:spacing w:val="17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на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общественное обсуждение.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right="2793"/>
        <w:jc w:val="right"/>
        <w:rPr>
          <w:sz w:val="24"/>
          <w:szCs w:val="24"/>
        </w:rPr>
      </w:pPr>
      <w:r w:rsidRPr="002E33CE">
        <w:rPr>
          <w:w w:val="90"/>
          <w:sz w:val="24"/>
          <w:szCs w:val="24"/>
        </w:rPr>
        <w:t>Статья</w:t>
      </w:r>
      <w:r w:rsidRPr="002E33CE">
        <w:rPr>
          <w:spacing w:val="15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11.</w:t>
      </w:r>
      <w:r w:rsidRPr="002E33CE">
        <w:rPr>
          <w:spacing w:val="10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Результаты</w:t>
      </w:r>
      <w:r w:rsidRPr="002E33CE">
        <w:rPr>
          <w:spacing w:val="23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публичных</w:t>
      </w:r>
      <w:r w:rsidRPr="002E33CE">
        <w:rPr>
          <w:spacing w:val="30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слушаний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3"/>
        </w:numPr>
        <w:tabs>
          <w:tab w:val="left" w:pos="1732"/>
        </w:tabs>
        <w:spacing w:line="228" w:lineRule="auto"/>
        <w:ind w:right="589" w:firstLine="565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По результатам публичных слушаний их организатор составляет итоговый документ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(протокол),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содержащий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z w:val="24"/>
          <w:szCs w:val="24"/>
        </w:rPr>
        <w:t>обобщенную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z w:val="24"/>
          <w:szCs w:val="24"/>
        </w:rPr>
        <w:t>информацию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z w:val="24"/>
          <w:szCs w:val="24"/>
        </w:rPr>
        <w:t>о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ходе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публичных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слушаний,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в </w:t>
      </w:r>
      <w:r w:rsidRPr="002E33CE">
        <w:rPr>
          <w:w w:val="95"/>
          <w:sz w:val="24"/>
          <w:szCs w:val="24"/>
        </w:rPr>
        <w:t>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BC1D3F" w:rsidRPr="002E33CE" w:rsidRDefault="00BC1D3F" w:rsidP="00BC1D3F">
      <w:pPr>
        <w:pStyle w:val="a7"/>
        <w:numPr>
          <w:ilvl w:val="0"/>
          <w:numId w:val="3"/>
        </w:numPr>
        <w:tabs>
          <w:tab w:val="left" w:pos="1722"/>
        </w:tabs>
        <w:spacing w:line="228" w:lineRule="auto"/>
        <w:ind w:left="458" w:right="614" w:firstLine="561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 xml:space="preserve">Протокол публичных слушаний должен быть оформлен не позднее 5 календарных </w:t>
      </w:r>
      <w:r w:rsidRPr="002E33CE">
        <w:rPr>
          <w:sz w:val="24"/>
          <w:szCs w:val="24"/>
        </w:rPr>
        <w:t>дней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со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дня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проведения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и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z w:val="24"/>
          <w:szCs w:val="24"/>
        </w:rPr>
        <w:t>содержать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z w:val="24"/>
          <w:szCs w:val="24"/>
        </w:rPr>
        <w:t>позиции,</w:t>
      </w:r>
      <w:r w:rsidRPr="002E33CE">
        <w:rPr>
          <w:spacing w:val="-9"/>
          <w:sz w:val="24"/>
          <w:szCs w:val="24"/>
        </w:rPr>
        <w:t xml:space="preserve"> </w:t>
      </w:r>
      <w:r w:rsidRPr="002E33CE">
        <w:rPr>
          <w:sz w:val="24"/>
          <w:szCs w:val="24"/>
        </w:rPr>
        <w:t>мнения,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замечания</w:t>
      </w:r>
      <w:r w:rsidRPr="002E33CE">
        <w:rPr>
          <w:spacing w:val="-8"/>
          <w:sz w:val="24"/>
          <w:szCs w:val="24"/>
        </w:rPr>
        <w:t xml:space="preserve"> </w:t>
      </w:r>
      <w:r w:rsidRPr="002E33CE">
        <w:rPr>
          <w:sz w:val="24"/>
          <w:szCs w:val="24"/>
        </w:rPr>
        <w:t>и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предложения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участников публичных слушаний по всем вопросам, выносимым на публичные слушания. Протокол </w:t>
      </w:r>
      <w:r w:rsidRPr="002E33CE">
        <w:rPr>
          <w:w w:val="95"/>
          <w:sz w:val="24"/>
          <w:szCs w:val="24"/>
        </w:rPr>
        <w:t>подписывается председателем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 секретарем публичных слушаний.</w:t>
      </w:r>
    </w:p>
    <w:p w:rsidR="00BC1D3F" w:rsidRPr="002E33CE" w:rsidRDefault="00BC1D3F" w:rsidP="00BC1D3F">
      <w:pPr>
        <w:pStyle w:val="a7"/>
        <w:numPr>
          <w:ilvl w:val="0"/>
          <w:numId w:val="3"/>
        </w:numPr>
        <w:tabs>
          <w:tab w:val="left" w:pos="1257"/>
        </w:tabs>
        <w:spacing w:line="228" w:lineRule="auto"/>
        <w:ind w:left="450" w:right="607" w:firstLine="564"/>
        <w:jc w:val="both"/>
        <w:rPr>
          <w:sz w:val="24"/>
          <w:szCs w:val="24"/>
        </w:rPr>
      </w:pPr>
      <w:r w:rsidRPr="002E33CE">
        <w:rPr>
          <w:w w:val="95"/>
          <w:sz w:val="24"/>
          <w:szCs w:val="24"/>
        </w:rPr>
        <w:t>Инициаторы проведения публичных слушаний в</w:t>
      </w:r>
      <w:r w:rsidRPr="002E33CE">
        <w:rPr>
          <w:spacing w:val="-6"/>
          <w:w w:val="95"/>
          <w:sz w:val="24"/>
          <w:szCs w:val="24"/>
        </w:rPr>
        <w:t xml:space="preserve"> </w:t>
      </w:r>
      <w:r w:rsidRPr="002E33CE">
        <w:rPr>
          <w:i/>
          <w:w w:val="95"/>
          <w:sz w:val="24"/>
          <w:szCs w:val="24"/>
        </w:rPr>
        <w:t>срок не</w:t>
      </w:r>
      <w:r w:rsidRPr="002E33CE">
        <w:rPr>
          <w:i/>
          <w:spacing w:val="-4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позднее 5</w:t>
      </w:r>
      <w:r w:rsidRPr="002E33CE">
        <w:rPr>
          <w:spacing w:val="-7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календарных дней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со </w:t>
      </w:r>
      <w:r w:rsidRPr="002E33CE">
        <w:rPr>
          <w:sz w:val="24"/>
          <w:szCs w:val="24"/>
        </w:rPr>
        <w:t>дня оформления протокола публичных слушаний передают должностным лицам Администрации Гладковского сельсовета, в ведении которых находятся вынесенные на публичные слушания вопросы,</w:t>
      </w:r>
      <w:r w:rsidRPr="002E33CE">
        <w:rPr>
          <w:spacing w:val="-1"/>
          <w:sz w:val="24"/>
          <w:szCs w:val="24"/>
        </w:rPr>
        <w:t xml:space="preserve"> </w:t>
      </w:r>
      <w:r w:rsidRPr="002E33CE">
        <w:rPr>
          <w:sz w:val="24"/>
          <w:szCs w:val="24"/>
        </w:rPr>
        <w:t>для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рассмотрения и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z w:val="24"/>
          <w:szCs w:val="24"/>
        </w:rPr>
        <w:t>анализа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z w:val="24"/>
          <w:szCs w:val="24"/>
        </w:rPr>
        <w:t>поступивших в</w:t>
      </w:r>
      <w:r w:rsidRPr="002E33CE">
        <w:rPr>
          <w:spacing w:val="-6"/>
          <w:sz w:val="24"/>
          <w:szCs w:val="24"/>
        </w:rPr>
        <w:t xml:space="preserve"> </w:t>
      </w:r>
      <w:r w:rsidRPr="002E33CE">
        <w:rPr>
          <w:sz w:val="24"/>
          <w:szCs w:val="24"/>
        </w:rPr>
        <w:t>ходе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публичных </w:t>
      </w:r>
      <w:r w:rsidRPr="002E33CE">
        <w:rPr>
          <w:spacing w:val="-2"/>
          <w:sz w:val="24"/>
          <w:szCs w:val="24"/>
        </w:rPr>
        <w:t>слушании предложений</w:t>
      </w:r>
      <w:r w:rsidRPr="002E33CE">
        <w:rPr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и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замечаний.</w:t>
      </w:r>
    </w:p>
    <w:p w:rsidR="00BC1D3F" w:rsidRPr="002E33CE" w:rsidRDefault="00BC1D3F" w:rsidP="00BC1D3F">
      <w:pPr>
        <w:pStyle w:val="a7"/>
        <w:numPr>
          <w:ilvl w:val="0"/>
          <w:numId w:val="2"/>
        </w:numPr>
        <w:tabs>
          <w:tab w:val="left" w:pos="1267"/>
        </w:tabs>
        <w:spacing w:line="225" w:lineRule="auto"/>
        <w:ind w:right="608" w:firstLine="569"/>
        <w:jc w:val="both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В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срок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не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позднее 5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календарных дней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со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дня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получения</w:t>
      </w:r>
      <w:r w:rsidRPr="002E33CE">
        <w:rPr>
          <w:spacing w:val="-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протокола должностное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 xml:space="preserve">лицо </w:t>
      </w:r>
      <w:r w:rsidRPr="002E33CE">
        <w:rPr>
          <w:w w:val="95"/>
          <w:sz w:val="24"/>
          <w:szCs w:val="24"/>
        </w:rPr>
        <w:t>Администрации Гладковского сельсовета дает заключение о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 xml:space="preserve">результатах публичных слушаний с </w:t>
      </w:r>
      <w:r w:rsidRPr="002E33CE">
        <w:rPr>
          <w:sz w:val="24"/>
          <w:szCs w:val="24"/>
        </w:rPr>
        <w:t xml:space="preserve">мотивированным обоснованием принятого решения, подписываемое Главой Гладковского </w:t>
      </w:r>
      <w:r w:rsidRPr="002E33CE">
        <w:rPr>
          <w:w w:val="95"/>
          <w:sz w:val="24"/>
          <w:szCs w:val="24"/>
        </w:rPr>
        <w:t>сельсовета, согласно приложению 2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 настоящему Положению.</w:t>
      </w:r>
    </w:p>
    <w:p w:rsidR="00BC1D3F" w:rsidRPr="002E33CE" w:rsidRDefault="00BC1D3F" w:rsidP="00BC1D3F">
      <w:pPr>
        <w:pStyle w:val="a3"/>
        <w:spacing w:line="230" w:lineRule="auto"/>
        <w:ind w:left="439" w:right="618" w:firstLine="558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Для подготовки заключения и проведения экспертизы должностное лицо </w:t>
      </w:r>
      <w:r w:rsidRPr="002E33CE">
        <w:rPr>
          <w:sz w:val="24"/>
          <w:szCs w:val="24"/>
        </w:rPr>
        <w:lastRenderedPageBreak/>
        <w:t xml:space="preserve">имеет право привлекать к работе экспертов, специалистов различных организаций независимо от </w:t>
      </w:r>
      <w:r w:rsidRPr="002E33CE">
        <w:rPr>
          <w:w w:val="95"/>
          <w:sz w:val="24"/>
          <w:szCs w:val="24"/>
        </w:rPr>
        <w:t>организационно-правовой формы и формы собственности.</w:t>
      </w:r>
    </w:p>
    <w:p w:rsidR="00BC1D3F" w:rsidRPr="002E33CE" w:rsidRDefault="00BC1D3F" w:rsidP="00BC1D3F">
      <w:pPr>
        <w:pStyle w:val="a7"/>
        <w:numPr>
          <w:ilvl w:val="0"/>
          <w:numId w:val="2"/>
        </w:numPr>
        <w:tabs>
          <w:tab w:val="left" w:pos="1366"/>
        </w:tabs>
        <w:spacing w:line="228" w:lineRule="auto"/>
        <w:ind w:left="435" w:right="649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>Заключение о результатах публичных слушаний передается в Администрацию Гладковского</w:t>
      </w:r>
      <w:r w:rsidRPr="002E33CE">
        <w:rPr>
          <w:spacing w:val="-9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сельсовета.</w:t>
      </w:r>
    </w:p>
    <w:p w:rsidR="00BC1D3F" w:rsidRPr="002E33CE" w:rsidRDefault="00BC1D3F" w:rsidP="00BC1D3F">
      <w:pPr>
        <w:pStyle w:val="a7"/>
        <w:numPr>
          <w:ilvl w:val="0"/>
          <w:numId w:val="2"/>
        </w:numPr>
        <w:tabs>
          <w:tab w:val="left" w:pos="1458"/>
        </w:tabs>
        <w:spacing w:line="230" w:lineRule="auto"/>
        <w:ind w:left="430" w:right="638" w:firstLine="564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Заключение о результатах публичных слушаний подлежит официальному </w:t>
      </w:r>
      <w:r w:rsidRPr="002E33CE">
        <w:rPr>
          <w:w w:val="95"/>
          <w:sz w:val="24"/>
          <w:szCs w:val="24"/>
        </w:rPr>
        <w:t xml:space="preserve">опубликованию (обнародованию) не позднее чем через 30 календарных дней со дня окончания публичных слушаний в порядке, установленном Уставом Гладковского сельсовета, настоящим </w:t>
      </w:r>
      <w:r w:rsidRPr="002E33CE">
        <w:rPr>
          <w:spacing w:val="-2"/>
          <w:sz w:val="24"/>
          <w:szCs w:val="24"/>
        </w:rPr>
        <w:t>Положением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и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размещается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на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официальном сайте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Администрации Гладковского</w:t>
      </w:r>
      <w:r w:rsidRPr="002E33CE">
        <w:rPr>
          <w:spacing w:val="-5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сельсовета</w:t>
      </w:r>
      <w:r w:rsidRPr="002E33CE">
        <w:rPr>
          <w:spacing w:val="35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 xml:space="preserve">в </w:t>
      </w:r>
      <w:r w:rsidRPr="002E33CE">
        <w:rPr>
          <w:w w:val="95"/>
          <w:sz w:val="24"/>
          <w:szCs w:val="24"/>
        </w:rPr>
        <w:t>информационн</w:t>
      </w:r>
      <w:proofErr w:type="gramStart"/>
      <w:r w:rsidRPr="002E33CE">
        <w:rPr>
          <w:w w:val="95"/>
          <w:sz w:val="24"/>
          <w:szCs w:val="24"/>
        </w:rPr>
        <w:t>о-</w:t>
      </w:r>
      <w:proofErr w:type="gramEnd"/>
      <w:r w:rsidRPr="002E33CE">
        <w:rPr>
          <w:w w:val="95"/>
          <w:sz w:val="24"/>
          <w:szCs w:val="24"/>
        </w:rPr>
        <w:t xml:space="preserve"> телекоммуникационной сети «Интернет».</w:t>
      </w:r>
    </w:p>
    <w:p w:rsidR="00BC1D3F" w:rsidRPr="002E33CE" w:rsidRDefault="00BC1D3F" w:rsidP="00BC1D3F">
      <w:pPr>
        <w:pStyle w:val="a7"/>
        <w:numPr>
          <w:ilvl w:val="0"/>
          <w:numId w:val="2"/>
        </w:numPr>
        <w:tabs>
          <w:tab w:val="left" w:pos="1299"/>
        </w:tabs>
        <w:spacing w:line="228" w:lineRule="auto"/>
        <w:ind w:left="425" w:right="632" w:firstLine="560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</w:t>
      </w:r>
      <w:r w:rsidRPr="002E33CE">
        <w:rPr>
          <w:w w:val="95"/>
          <w:sz w:val="24"/>
          <w:szCs w:val="24"/>
        </w:rPr>
        <w:t>Администрации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 сельсовета.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right="2764"/>
        <w:jc w:val="right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Статья</w:t>
      </w:r>
      <w:r w:rsidRPr="002E33CE">
        <w:rPr>
          <w:spacing w:val="-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12.</w:t>
      </w:r>
      <w:r w:rsidRPr="002E33CE">
        <w:rPr>
          <w:spacing w:val="-4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Результаты</w:t>
      </w:r>
      <w:r w:rsidRPr="002E33CE">
        <w:rPr>
          <w:spacing w:val="-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общественных</w:t>
      </w:r>
      <w:r w:rsidRPr="002E33CE">
        <w:rPr>
          <w:spacing w:val="18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обсуждений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7"/>
        <w:numPr>
          <w:ilvl w:val="0"/>
          <w:numId w:val="1"/>
        </w:numPr>
        <w:tabs>
          <w:tab w:val="left" w:pos="1684"/>
        </w:tabs>
        <w:spacing w:line="225" w:lineRule="auto"/>
        <w:ind w:right="639" w:firstLine="562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</w:t>
      </w:r>
      <w:r w:rsidRPr="002E33CE">
        <w:rPr>
          <w:w w:val="95"/>
          <w:sz w:val="24"/>
          <w:szCs w:val="24"/>
        </w:rPr>
        <w:t>самоуправления</w:t>
      </w:r>
      <w:r w:rsidRPr="002E33CE">
        <w:rPr>
          <w:spacing w:val="-1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Гладковского сельсовета и</w:t>
      </w:r>
      <w:r w:rsidRPr="002E33CE">
        <w:rPr>
          <w:spacing w:val="-9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обнародуется в</w:t>
      </w:r>
      <w:r w:rsidRPr="002E33CE">
        <w:rPr>
          <w:spacing w:val="-7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соответствии с</w:t>
      </w:r>
      <w:r w:rsidRPr="002E33CE">
        <w:rPr>
          <w:spacing w:val="-7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Федеральным законом от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21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июля 2014 года</w:t>
      </w:r>
      <w:r w:rsidRPr="002E33CE">
        <w:rPr>
          <w:spacing w:val="-1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N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2І2-ФЗ "Об основах общественного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контроля в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Российской Федерации", в том числе размещается в информационно-телекоммуникационной</w:t>
      </w:r>
      <w:r w:rsidRPr="002E33CE">
        <w:rPr>
          <w:spacing w:val="-16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сети "Интернет".</w:t>
      </w:r>
    </w:p>
    <w:p w:rsidR="00BC1D3F" w:rsidRPr="002E33CE" w:rsidRDefault="00BC1D3F" w:rsidP="00BC1D3F">
      <w:pPr>
        <w:pStyle w:val="a7"/>
        <w:numPr>
          <w:ilvl w:val="0"/>
          <w:numId w:val="1"/>
        </w:numPr>
        <w:tabs>
          <w:tab w:val="left" w:pos="1680"/>
        </w:tabs>
        <w:spacing w:line="230" w:lineRule="auto"/>
        <w:ind w:left="412" w:right="659" w:firstLine="564"/>
        <w:jc w:val="both"/>
        <w:rPr>
          <w:sz w:val="24"/>
          <w:szCs w:val="24"/>
        </w:rPr>
      </w:pPr>
      <w:proofErr w:type="gramStart"/>
      <w:r w:rsidRPr="002E33CE">
        <w:rPr>
          <w:sz w:val="24"/>
          <w:szCs w:val="24"/>
        </w:rPr>
        <w:t xml:space="preserve">Органы местного самоуправления в соответствии с компетенцией, обязаны </w:t>
      </w:r>
      <w:r w:rsidRPr="002E33CE">
        <w:rPr>
          <w:w w:val="95"/>
          <w:sz w:val="24"/>
          <w:szCs w:val="24"/>
        </w:rPr>
        <w:t>рассмотреть направленный им итоговый документ (протокол), подготовленный по результатам общественного обсуждения, и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в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установленный законодательством</w:t>
      </w:r>
      <w:r w:rsidRPr="002E33CE">
        <w:rPr>
          <w:spacing w:val="-2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Российской Федерации срок направить организатору общественного</w:t>
      </w:r>
      <w:r w:rsidRPr="002E33CE">
        <w:rPr>
          <w:spacing w:val="37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обсуждения обоснованный</w:t>
      </w:r>
      <w:r w:rsidRPr="002E33CE">
        <w:rPr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ответ.</w:t>
      </w:r>
      <w:proofErr w:type="gramEnd"/>
    </w:p>
    <w:p w:rsidR="00BC1D3F" w:rsidRPr="002E33CE" w:rsidRDefault="00BC1D3F" w:rsidP="00BC1D3F">
      <w:pPr>
        <w:pStyle w:val="a7"/>
        <w:numPr>
          <w:ilvl w:val="0"/>
          <w:numId w:val="1"/>
        </w:numPr>
        <w:tabs>
          <w:tab w:val="left" w:pos="1675"/>
        </w:tabs>
        <w:spacing w:line="225" w:lineRule="auto"/>
        <w:ind w:left="401" w:right="654" w:firstLine="566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</w:t>
      </w:r>
      <w:r w:rsidRPr="002E33CE">
        <w:rPr>
          <w:w w:val="95"/>
          <w:sz w:val="24"/>
          <w:szCs w:val="24"/>
        </w:rPr>
        <w:t xml:space="preserve">актами Курганской области, нормативными правовыми актами Гладковского сельсовета, органы </w:t>
      </w:r>
      <w:r w:rsidRPr="002E33CE">
        <w:rPr>
          <w:sz w:val="24"/>
          <w:szCs w:val="24"/>
        </w:rPr>
        <w:t>местного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самоуправления</w:t>
      </w:r>
      <w:r w:rsidRPr="002E33CE">
        <w:rPr>
          <w:spacing w:val="-16"/>
          <w:sz w:val="24"/>
          <w:szCs w:val="24"/>
        </w:rPr>
        <w:t xml:space="preserve"> </w:t>
      </w:r>
      <w:r w:rsidRPr="002E33CE">
        <w:rPr>
          <w:sz w:val="24"/>
          <w:szCs w:val="24"/>
        </w:rPr>
        <w:t>Гладковского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сельсовета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z w:val="24"/>
          <w:szCs w:val="24"/>
        </w:rPr>
        <w:t>учитывают</w:t>
      </w:r>
      <w:r w:rsidRPr="002E33CE">
        <w:rPr>
          <w:spacing w:val="-15"/>
          <w:sz w:val="24"/>
          <w:szCs w:val="24"/>
        </w:rPr>
        <w:t xml:space="preserve"> </w:t>
      </w:r>
      <w:r w:rsidRPr="002E33CE">
        <w:rPr>
          <w:sz w:val="24"/>
          <w:szCs w:val="24"/>
        </w:rPr>
        <w:t>предложения,</w:t>
      </w:r>
      <w:r w:rsidRPr="002E33CE">
        <w:rPr>
          <w:spacing w:val="-12"/>
          <w:sz w:val="24"/>
          <w:szCs w:val="24"/>
        </w:rPr>
        <w:t xml:space="preserve"> </w:t>
      </w:r>
      <w:r w:rsidRPr="002E33CE">
        <w:rPr>
          <w:sz w:val="24"/>
          <w:szCs w:val="24"/>
        </w:rPr>
        <w:t>рекомендации</w:t>
      </w:r>
      <w:r w:rsidRPr="002E33CE">
        <w:rPr>
          <w:spacing w:val="-11"/>
          <w:sz w:val="24"/>
          <w:szCs w:val="24"/>
        </w:rPr>
        <w:t xml:space="preserve"> </w:t>
      </w:r>
      <w:r w:rsidRPr="002E33CE">
        <w:rPr>
          <w:sz w:val="24"/>
          <w:szCs w:val="24"/>
        </w:rPr>
        <w:t xml:space="preserve">и </w:t>
      </w:r>
      <w:r w:rsidRPr="002E33CE">
        <w:rPr>
          <w:spacing w:val="-2"/>
          <w:sz w:val="24"/>
          <w:szCs w:val="24"/>
        </w:rPr>
        <w:t>выводы,</w:t>
      </w:r>
      <w:r w:rsidRPr="002E33CE">
        <w:rPr>
          <w:spacing w:val="-10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содержащиеся</w:t>
      </w:r>
      <w:r w:rsidRPr="002E33CE">
        <w:rPr>
          <w:spacing w:val="5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в</w:t>
      </w:r>
      <w:r w:rsidRPr="002E33CE">
        <w:rPr>
          <w:spacing w:val="-14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этих</w:t>
      </w:r>
      <w:r w:rsidRPr="002E33CE">
        <w:rPr>
          <w:spacing w:val="-13"/>
          <w:sz w:val="24"/>
          <w:szCs w:val="24"/>
        </w:rPr>
        <w:t xml:space="preserve"> </w:t>
      </w:r>
      <w:r w:rsidRPr="002E33CE">
        <w:rPr>
          <w:spacing w:val="-2"/>
          <w:sz w:val="24"/>
          <w:szCs w:val="24"/>
        </w:rPr>
        <w:t>документах.</w:t>
      </w:r>
    </w:p>
    <w:p w:rsidR="00BC1D3F" w:rsidRPr="00BC1D3F" w:rsidRDefault="00BC1D3F" w:rsidP="00BC1D3F">
      <w:pPr>
        <w:pStyle w:val="a7"/>
        <w:numPr>
          <w:ilvl w:val="0"/>
          <w:numId w:val="1"/>
        </w:numPr>
        <w:tabs>
          <w:tab w:val="left" w:pos="1665"/>
        </w:tabs>
        <w:spacing w:line="228" w:lineRule="auto"/>
        <w:ind w:left="503" w:right="679" w:firstLine="3"/>
        <w:jc w:val="both"/>
        <w:rPr>
          <w:sz w:val="24"/>
          <w:szCs w:val="24"/>
        </w:rPr>
      </w:pPr>
      <w:r w:rsidRPr="00BC1D3F">
        <w:rPr>
          <w:sz w:val="24"/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</w:t>
      </w:r>
      <w:r w:rsidRPr="00BC1D3F">
        <w:rPr>
          <w:w w:val="95"/>
          <w:sz w:val="24"/>
          <w:szCs w:val="24"/>
        </w:rPr>
        <w:t>актами</w:t>
      </w:r>
      <w:r w:rsidRPr="00BC1D3F">
        <w:rPr>
          <w:spacing w:val="80"/>
          <w:w w:val="15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Курганской</w:t>
      </w:r>
      <w:r w:rsidRPr="00BC1D3F">
        <w:rPr>
          <w:spacing w:val="80"/>
          <w:w w:val="15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области,</w:t>
      </w:r>
      <w:r w:rsidRPr="00BC1D3F">
        <w:rPr>
          <w:spacing w:val="80"/>
          <w:w w:val="15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нормативными</w:t>
      </w:r>
      <w:r w:rsidRPr="00BC1D3F">
        <w:rPr>
          <w:spacing w:val="80"/>
          <w:w w:val="15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правовыми</w:t>
      </w:r>
      <w:r w:rsidRPr="00BC1D3F">
        <w:rPr>
          <w:spacing w:val="80"/>
          <w:w w:val="15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актами</w:t>
      </w:r>
      <w:r w:rsidRPr="00BC1D3F">
        <w:rPr>
          <w:spacing w:val="80"/>
          <w:w w:val="15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Гладковского</w:t>
      </w:r>
      <w:r w:rsidRPr="00BC1D3F">
        <w:rPr>
          <w:spacing w:val="80"/>
          <w:w w:val="15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сельсовета,</w:t>
      </w:r>
      <w:r>
        <w:rPr>
          <w:w w:val="9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предложения,</w:t>
      </w:r>
      <w:r w:rsidRPr="00BC1D3F">
        <w:rPr>
          <w:spacing w:val="-9"/>
          <w:w w:val="9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рекомендации</w:t>
      </w:r>
      <w:r w:rsidRPr="00BC1D3F">
        <w:rPr>
          <w:spacing w:val="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и</w:t>
      </w:r>
      <w:r w:rsidRPr="00BC1D3F">
        <w:rPr>
          <w:spacing w:val="-13"/>
          <w:w w:val="9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выводы,</w:t>
      </w:r>
      <w:r w:rsidRPr="00BC1D3F">
        <w:rPr>
          <w:spacing w:val="-8"/>
          <w:w w:val="9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содержащиеся в</w:t>
      </w:r>
      <w:r w:rsidRPr="00BC1D3F">
        <w:rPr>
          <w:spacing w:val="-13"/>
          <w:w w:val="9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итоговых</w:t>
      </w:r>
      <w:r w:rsidRPr="00BC1D3F">
        <w:rPr>
          <w:spacing w:val="-2"/>
          <w:w w:val="95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документах,</w:t>
      </w:r>
      <w:r w:rsidRPr="00BC1D3F">
        <w:rPr>
          <w:spacing w:val="3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учитываются при оценке эффективности деятельности муниципальных</w:t>
      </w:r>
      <w:r w:rsidRPr="00BC1D3F">
        <w:rPr>
          <w:spacing w:val="40"/>
          <w:sz w:val="24"/>
          <w:szCs w:val="24"/>
        </w:rPr>
        <w:t xml:space="preserve"> </w:t>
      </w:r>
      <w:r w:rsidRPr="00BC1D3F">
        <w:rPr>
          <w:w w:val="95"/>
          <w:sz w:val="24"/>
          <w:szCs w:val="24"/>
        </w:rPr>
        <w:t>организаций.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3924"/>
        <w:rPr>
          <w:sz w:val="24"/>
          <w:szCs w:val="24"/>
        </w:rPr>
      </w:pPr>
      <w:r w:rsidRPr="002E33CE">
        <w:rPr>
          <w:w w:val="95"/>
          <w:sz w:val="24"/>
          <w:szCs w:val="24"/>
        </w:rPr>
        <w:t>Статья</w:t>
      </w:r>
      <w:r w:rsidRPr="002E33CE">
        <w:rPr>
          <w:spacing w:val="-3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13.</w:t>
      </w:r>
      <w:r w:rsidRPr="002E33CE">
        <w:rPr>
          <w:spacing w:val="-5"/>
          <w:w w:val="95"/>
          <w:sz w:val="24"/>
          <w:szCs w:val="24"/>
        </w:rPr>
        <w:t xml:space="preserve"> </w:t>
      </w:r>
      <w:r w:rsidRPr="002E33CE">
        <w:rPr>
          <w:w w:val="95"/>
          <w:sz w:val="24"/>
          <w:szCs w:val="24"/>
        </w:rPr>
        <w:t>Заключительные</w:t>
      </w:r>
      <w:r w:rsidRPr="002E33CE">
        <w:rPr>
          <w:spacing w:val="-13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положения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spacing w:line="228" w:lineRule="auto"/>
        <w:ind w:left="478" w:right="564" w:firstLine="566"/>
        <w:jc w:val="both"/>
        <w:rPr>
          <w:sz w:val="24"/>
          <w:szCs w:val="24"/>
        </w:rPr>
      </w:pPr>
      <w:r w:rsidRPr="002E33CE">
        <w:rPr>
          <w:sz w:val="24"/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</w:t>
      </w:r>
      <w:proofErr w:type="gramStart"/>
      <w:r w:rsidRPr="002E33CE">
        <w:rPr>
          <w:sz w:val="24"/>
          <w:szCs w:val="24"/>
        </w:rPr>
        <w:t>расположенных</w:t>
      </w:r>
      <w:proofErr w:type="gramEnd"/>
      <w:r w:rsidRPr="002E33CE">
        <w:rPr>
          <w:sz w:val="24"/>
          <w:szCs w:val="24"/>
        </w:rPr>
        <w:t xml:space="preserve"> на территории Гладковского сельсовета.</w:t>
      </w:r>
    </w:p>
    <w:p w:rsidR="00BC1D3F" w:rsidRPr="002E33CE" w:rsidRDefault="00BC1D3F" w:rsidP="00BC1D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BC1D3F" w:rsidRPr="002E33CE" w:rsidSect="002E33CE">
          <w:pgSz w:w="11900" w:h="16840"/>
          <w:pgMar w:top="851" w:right="851" w:bottom="851" w:left="1418" w:header="720" w:footer="720" w:gutter="0"/>
          <w:cols w:space="720"/>
        </w:sectPr>
      </w:pPr>
    </w:p>
    <w:p w:rsidR="00BC1D3F" w:rsidRPr="002E33CE" w:rsidRDefault="00BC1D3F" w:rsidP="00BC1D3F">
      <w:pPr>
        <w:spacing w:after="0"/>
        <w:ind w:left="8468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w w:val="90"/>
          <w:sz w:val="24"/>
          <w:szCs w:val="24"/>
        </w:rPr>
        <w:lastRenderedPageBreak/>
        <w:t>Приложение</w:t>
      </w:r>
      <w:r w:rsidRPr="002E33C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pacing w:val="-10"/>
          <w:w w:val="90"/>
          <w:sz w:val="24"/>
          <w:szCs w:val="24"/>
        </w:rPr>
        <w:t>1</w:t>
      </w:r>
    </w:p>
    <w:p w:rsidR="00BC1D3F" w:rsidRPr="002E33CE" w:rsidRDefault="00BC1D3F" w:rsidP="00BC1D3F">
      <w:pPr>
        <w:spacing w:after="0"/>
        <w:ind w:left="8527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>к</w:t>
      </w:r>
      <w:r w:rsidRPr="002E3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Положению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3006756</wp:posOffset>
            </wp:positionH>
            <wp:positionV relativeFrom="paragraph">
              <wp:posOffset>236686</wp:posOffset>
            </wp:positionV>
            <wp:extent cx="1404127" cy="1676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127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spacing w:after="0" w:line="260" w:lineRule="exact"/>
        <w:ind w:left="873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>Мы,</w:t>
      </w:r>
      <w:r w:rsidRPr="002E33CE">
        <w:rPr>
          <w:rFonts w:ascii="Times New Roman" w:hAnsi="Times New Roman" w:cs="Times New Roman"/>
          <w:spacing w:val="33"/>
          <w:sz w:val="24"/>
          <w:szCs w:val="24"/>
        </w:rPr>
        <w:t xml:space="preserve">  </w:t>
      </w:r>
      <w:r w:rsidRPr="002E33CE">
        <w:rPr>
          <w:rFonts w:ascii="Times New Roman" w:hAnsi="Times New Roman" w:cs="Times New Roman"/>
          <w:sz w:val="24"/>
          <w:szCs w:val="24"/>
        </w:rPr>
        <w:t>нижеподписавшиеся,</w:t>
      </w:r>
      <w:r w:rsidRPr="002E33CE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поддерживаем</w:t>
      </w:r>
      <w:r w:rsidRPr="002E33CE">
        <w:rPr>
          <w:rFonts w:ascii="Times New Roman" w:hAnsi="Times New Roman" w:cs="Times New Roman"/>
          <w:spacing w:val="46"/>
          <w:sz w:val="24"/>
          <w:szCs w:val="24"/>
        </w:rPr>
        <w:t xml:space="preserve">  </w:t>
      </w:r>
      <w:r w:rsidRPr="002E33CE">
        <w:rPr>
          <w:rFonts w:ascii="Times New Roman" w:hAnsi="Times New Roman" w:cs="Times New Roman"/>
          <w:sz w:val="24"/>
          <w:szCs w:val="24"/>
        </w:rPr>
        <w:t>предложение</w:t>
      </w:r>
      <w:r w:rsidRPr="002E33CE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r w:rsidRPr="002E33CE">
        <w:rPr>
          <w:rFonts w:ascii="Times New Roman" w:hAnsi="Times New Roman" w:cs="Times New Roman"/>
          <w:sz w:val="24"/>
          <w:szCs w:val="24"/>
        </w:rPr>
        <w:t>инициативной</w:t>
      </w:r>
      <w:r w:rsidRPr="002E33CE">
        <w:rPr>
          <w:rFonts w:ascii="Times New Roman" w:hAnsi="Times New Roman" w:cs="Times New Roman"/>
          <w:spacing w:val="48"/>
          <w:sz w:val="24"/>
          <w:szCs w:val="24"/>
        </w:rPr>
        <w:t xml:space="preserve">  </w:t>
      </w:r>
      <w:r w:rsidRPr="002E33CE">
        <w:rPr>
          <w:rFonts w:ascii="Times New Roman" w:hAnsi="Times New Roman" w:cs="Times New Roman"/>
          <w:sz w:val="24"/>
          <w:szCs w:val="24"/>
        </w:rPr>
        <w:t>группы</w:t>
      </w:r>
      <w:r w:rsidRPr="002E33CE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граждан</w:t>
      </w:r>
    </w:p>
    <w:p w:rsidR="00BC1D3F" w:rsidRPr="002E33CE" w:rsidRDefault="00BC1D3F" w:rsidP="00BC1D3F">
      <w:pPr>
        <w:pStyle w:val="a3"/>
        <w:spacing w:line="283" w:lineRule="exact"/>
        <w:ind w:left="310"/>
        <w:rPr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Гладковского</w:t>
      </w:r>
      <w:r w:rsidRPr="002E33CE">
        <w:rPr>
          <w:spacing w:val="11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сельсовета,</w:t>
      </w:r>
      <w:r w:rsidRPr="002E33CE">
        <w:rPr>
          <w:spacing w:val="1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о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вынесении</w:t>
      </w:r>
      <w:r w:rsidRPr="002E33CE">
        <w:rPr>
          <w:spacing w:val="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на</w:t>
      </w:r>
      <w:r w:rsidRPr="002E33CE">
        <w:rPr>
          <w:spacing w:val="-11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публичные</w:t>
      </w:r>
      <w:r w:rsidRPr="002E33CE">
        <w:rPr>
          <w:spacing w:val="1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слушания</w:t>
      </w:r>
      <w:r w:rsidRPr="002E33CE">
        <w:rPr>
          <w:spacing w:val="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проекта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pict>
          <v:group id="docshapegroup1" o:spid="_x0000_s1027" style="position:absolute;margin-left:55.15pt;margin-top:14.6pt;width:475.55pt;height:10.6pt;z-index:-251653120;mso-wrap-distance-left:0;mso-wrap-distance-right:0;mso-position-horizontal-relative:page" coordorigin="1103,292" coordsize="9511,212">
            <v:line id="_x0000_s1028" style="position:absolute" from="1103,299" to="10613,299" strokecolor="#0c0c0f" strokeweight=".2540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10017;top:354;width:514;height:149">
              <v:imagedata r:id="rId7" o:title=""/>
            </v:shape>
            <w10:wrap type="topAndBottom" anchorx="page"/>
          </v:group>
        </w:pict>
      </w:r>
    </w:p>
    <w:p w:rsidR="00BC1D3F" w:rsidRPr="002E33CE" w:rsidRDefault="00BC1D3F" w:rsidP="00BC1D3F">
      <w:pPr>
        <w:tabs>
          <w:tab w:val="left" w:pos="5410"/>
          <w:tab w:val="left" w:pos="6134"/>
        </w:tabs>
        <w:spacing w:after="0"/>
        <w:ind w:left="3488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>на</w:t>
      </w:r>
      <w:r w:rsidRPr="002E33CE">
        <w:rPr>
          <w:rFonts w:ascii="Times New Roman" w:hAnsi="Times New Roman" w:cs="Times New Roman"/>
          <w:spacing w:val="47"/>
          <w:sz w:val="24"/>
          <w:szCs w:val="24"/>
        </w:rPr>
        <w:t xml:space="preserve">  </w:t>
      </w:r>
      <w:proofErr w:type="spellStart"/>
      <w:r w:rsidRPr="002E33CE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Pr="002E33CE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proofErr w:type="spellStart"/>
      <w:r w:rsidRPr="002E33CE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E33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E33CE">
        <w:rPr>
          <w:rFonts w:ascii="Times New Roman" w:hAnsi="Times New Roman" w:cs="Times New Roman"/>
          <w:spacing w:val="-4"/>
          <w:sz w:val="24"/>
          <w:szCs w:val="24"/>
        </w:rPr>
        <w:t>муни</w:t>
      </w:r>
      <w:proofErr w:type="spellEnd"/>
      <w:r w:rsidRPr="002E33CE">
        <w:rPr>
          <w:rFonts w:ascii="Times New Roman" w:hAnsi="Times New Roman" w:cs="Times New Roman"/>
          <w:sz w:val="24"/>
          <w:szCs w:val="24"/>
        </w:rPr>
        <w:tab/>
        <w:t>о</w:t>
      </w:r>
      <w:r w:rsidRPr="002E33CE">
        <w:rPr>
          <w:rFonts w:ascii="Times New Roman" w:hAnsi="Times New Roman" w:cs="Times New Roman"/>
          <w:spacing w:val="50"/>
          <w:sz w:val="24"/>
          <w:szCs w:val="24"/>
        </w:rPr>
        <w:t xml:space="preserve">  </w:t>
      </w:r>
      <w:proofErr w:type="spellStart"/>
      <w:proofErr w:type="gramStart"/>
      <w:r w:rsidRPr="002E33C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E33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2E33CE">
        <w:rPr>
          <w:rFonts w:ascii="Times New Roman" w:hAnsi="Times New Roman" w:cs="Times New Roman"/>
          <w:sz w:val="24"/>
          <w:szCs w:val="24"/>
        </w:rPr>
        <w:tab/>
        <w:t>о</w:t>
      </w:r>
      <w:r w:rsidRPr="002E33CE">
        <w:rPr>
          <w:rFonts w:ascii="Times New Roman" w:hAnsi="Times New Roman" w:cs="Times New Roman"/>
          <w:spacing w:val="49"/>
          <w:sz w:val="24"/>
          <w:szCs w:val="24"/>
        </w:rPr>
        <w:t xml:space="preserve">  </w:t>
      </w:r>
      <w:r w:rsidRPr="002E33CE">
        <w:rPr>
          <w:rFonts w:ascii="Times New Roman" w:hAnsi="Times New Roman" w:cs="Times New Roman"/>
          <w:spacing w:val="-10"/>
          <w:sz w:val="24"/>
          <w:szCs w:val="24"/>
        </w:rPr>
        <w:t>а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130F18"/>
          <w:left w:val="single" w:sz="6" w:space="0" w:color="130F18"/>
          <w:bottom w:val="single" w:sz="6" w:space="0" w:color="130F18"/>
          <w:right w:val="single" w:sz="6" w:space="0" w:color="130F18"/>
          <w:insideH w:val="single" w:sz="6" w:space="0" w:color="130F18"/>
          <w:insideV w:val="single" w:sz="6" w:space="0" w:color="130F18"/>
        </w:tblBorders>
        <w:tblLayout w:type="fixed"/>
        <w:tblLook w:val="01E0"/>
      </w:tblPr>
      <w:tblGrid>
        <w:gridCol w:w="513"/>
        <w:gridCol w:w="1823"/>
        <w:gridCol w:w="1372"/>
        <w:gridCol w:w="1617"/>
        <w:gridCol w:w="1607"/>
        <w:gridCol w:w="1405"/>
        <w:gridCol w:w="1285"/>
      </w:tblGrid>
      <w:tr w:rsidR="00BC1D3F" w:rsidRPr="002E33CE" w:rsidTr="00542352">
        <w:trPr>
          <w:trHeight w:val="2020"/>
        </w:trPr>
        <w:tc>
          <w:tcPr>
            <w:tcW w:w="513" w:type="dxa"/>
          </w:tcPr>
          <w:p w:rsidR="00BC1D3F" w:rsidRPr="002E33CE" w:rsidRDefault="00BC1D3F" w:rsidP="00542352">
            <w:pPr>
              <w:pStyle w:val="TableParagraph"/>
              <w:spacing w:line="234" w:lineRule="exact"/>
              <w:ind w:left="139"/>
              <w:rPr>
                <w:sz w:val="24"/>
                <w:szCs w:val="24"/>
              </w:rPr>
            </w:pPr>
            <w:r w:rsidRPr="002E33CE">
              <w:rPr>
                <w:spacing w:val="-5"/>
                <w:sz w:val="24"/>
                <w:szCs w:val="24"/>
              </w:rPr>
              <w:t>N.</w:t>
            </w:r>
          </w:p>
          <w:p w:rsidR="00BC1D3F" w:rsidRPr="002E33CE" w:rsidRDefault="00BC1D3F" w:rsidP="00542352">
            <w:pPr>
              <w:pStyle w:val="TableParagraph"/>
              <w:spacing w:line="257" w:lineRule="exact"/>
              <w:ind w:left="136"/>
              <w:rPr>
                <w:sz w:val="24"/>
                <w:szCs w:val="24"/>
              </w:rPr>
            </w:pPr>
            <w:r w:rsidRPr="002E33CE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823" w:type="dxa"/>
          </w:tcPr>
          <w:p w:rsidR="00BC1D3F" w:rsidRPr="002E33CE" w:rsidRDefault="00BC1D3F" w:rsidP="00542352">
            <w:pPr>
              <w:pStyle w:val="TableParagraph"/>
              <w:spacing w:line="225" w:lineRule="auto"/>
              <w:ind w:left="122" w:right="232" w:firstLine="72"/>
              <w:rPr>
                <w:sz w:val="24"/>
                <w:szCs w:val="24"/>
              </w:rPr>
            </w:pPr>
            <w:proofErr w:type="spellStart"/>
            <w:r w:rsidRPr="002E33CE">
              <w:rPr>
                <w:w w:val="95"/>
                <w:sz w:val="24"/>
                <w:szCs w:val="24"/>
              </w:rPr>
              <w:t>Фамилия</w:t>
            </w:r>
            <w:proofErr w:type="spellEnd"/>
            <w:r w:rsidRPr="002E33CE">
              <w:rPr>
                <w:w w:val="95"/>
                <w:sz w:val="24"/>
                <w:szCs w:val="24"/>
              </w:rPr>
              <w:t>,</w:t>
            </w:r>
            <w:r w:rsidRPr="002E33CE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w w:val="95"/>
                <w:sz w:val="24"/>
                <w:szCs w:val="24"/>
              </w:rPr>
              <w:t>имя</w:t>
            </w:r>
            <w:proofErr w:type="spellEnd"/>
            <w:r w:rsidRPr="002E33CE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отчество</w:t>
            </w:r>
            <w:proofErr w:type="spellEnd"/>
            <w:r w:rsidRPr="002E33CE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полностью</w:t>
            </w:r>
            <w:proofErr w:type="spellEnd"/>
            <w:r w:rsidRPr="002E33C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:rsidR="00BC1D3F" w:rsidRPr="00BC1D3F" w:rsidRDefault="00BC1D3F" w:rsidP="00542352">
            <w:pPr>
              <w:pStyle w:val="TableParagraph"/>
              <w:tabs>
                <w:tab w:val="left" w:pos="1106"/>
              </w:tabs>
              <w:spacing w:line="234" w:lineRule="exact"/>
              <w:ind w:left="128"/>
              <w:rPr>
                <w:sz w:val="24"/>
                <w:szCs w:val="24"/>
                <w:lang w:val="ru-RU"/>
              </w:rPr>
            </w:pPr>
            <w:proofErr w:type="gramStart"/>
            <w:r w:rsidRPr="00BC1D3F">
              <w:rPr>
                <w:spacing w:val="-5"/>
                <w:sz w:val="24"/>
                <w:szCs w:val="24"/>
                <w:lang w:val="ru-RU"/>
              </w:rPr>
              <w:t>Год</w:t>
            </w:r>
            <w:r w:rsidRPr="00BC1D3F">
              <w:rPr>
                <w:sz w:val="24"/>
                <w:szCs w:val="24"/>
                <w:lang w:val="ru-RU"/>
              </w:rPr>
              <w:tab/>
            </w:r>
            <w:r w:rsidRPr="00BC1D3F">
              <w:rPr>
                <w:spacing w:val="-5"/>
                <w:sz w:val="24"/>
                <w:szCs w:val="24"/>
                <w:lang w:val="ru-RU"/>
              </w:rPr>
              <w:t>(в</w:t>
            </w:r>
            <w:proofErr w:type="gramEnd"/>
          </w:p>
          <w:p w:rsidR="00BC1D3F" w:rsidRPr="00BC1D3F" w:rsidRDefault="00BC1D3F" w:rsidP="00542352">
            <w:pPr>
              <w:pStyle w:val="TableParagraph"/>
              <w:tabs>
                <w:tab w:val="left" w:pos="1163"/>
              </w:tabs>
              <w:spacing w:line="250" w:lineRule="exact"/>
              <w:ind w:left="124" w:right="68" w:firstLine="1"/>
              <w:rPr>
                <w:sz w:val="24"/>
                <w:szCs w:val="24"/>
                <w:lang w:val="ru-RU"/>
              </w:rPr>
            </w:pPr>
            <w:r w:rsidRPr="00BC1D3F">
              <w:rPr>
                <w:spacing w:val="-2"/>
                <w:sz w:val="24"/>
                <w:szCs w:val="24"/>
                <w:lang w:val="ru-RU"/>
              </w:rPr>
              <w:t>возрасте</w:t>
            </w:r>
            <w:r w:rsidRPr="00BC1D3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C1D3F">
              <w:rPr>
                <w:spacing w:val="-2"/>
                <w:sz w:val="24"/>
                <w:szCs w:val="24"/>
                <w:lang w:val="ru-RU"/>
              </w:rPr>
              <w:t xml:space="preserve">18 </w:t>
            </w:r>
            <w:r w:rsidRPr="00BC1D3F">
              <w:rPr>
                <w:sz w:val="24"/>
                <w:szCs w:val="24"/>
                <w:lang w:val="ru-RU"/>
              </w:rPr>
              <w:t xml:space="preserve">лет на день </w:t>
            </w:r>
            <w:r w:rsidRPr="00BC1D3F">
              <w:rPr>
                <w:spacing w:val="-2"/>
                <w:sz w:val="24"/>
                <w:szCs w:val="24"/>
                <w:lang w:val="ru-RU"/>
              </w:rPr>
              <w:t>сбора подписе</w:t>
            </w:r>
            <w:proofErr w:type="gramStart"/>
            <w:r w:rsidRPr="00BC1D3F">
              <w:rPr>
                <w:spacing w:val="-2"/>
                <w:sz w:val="24"/>
                <w:szCs w:val="24"/>
                <w:lang w:val="ru-RU"/>
              </w:rPr>
              <w:t>й-</w:t>
            </w:r>
            <w:proofErr w:type="gramEnd"/>
            <w:r w:rsidRPr="00BC1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D3F">
              <w:rPr>
                <w:spacing w:val="-4"/>
                <w:sz w:val="24"/>
                <w:szCs w:val="24"/>
                <w:lang w:val="ru-RU"/>
              </w:rPr>
              <w:t>день</w:t>
            </w:r>
            <w:r w:rsidRPr="00BC1D3F">
              <w:rPr>
                <w:sz w:val="24"/>
                <w:szCs w:val="24"/>
                <w:lang w:val="ru-RU"/>
              </w:rPr>
              <w:tab/>
            </w:r>
            <w:r w:rsidRPr="00BC1D3F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BC1D3F" w:rsidRPr="002E33CE" w:rsidRDefault="00BC1D3F" w:rsidP="00542352">
            <w:pPr>
              <w:pStyle w:val="TableParagraph"/>
              <w:spacing w:line="255" w:lineRule="exact"/>
              <w:ind w:left="122"/>
              <w:rPr>
                <w:sz w:val="24"/>
                <w:szCs w:val="24"/>
              </w:rPr>
            </w:pPr>
            <w:proofErr w:type="spellStart"/>
            <w:r w:rsidRPr="002E33CE">
              <w:rPr>
                <w:spacing w:val="-2"/>
                <w:sz w:val="24"/>
                <w:szCs w:val="24"/>
              </w:rPr>
              <w:t>месяц</w:t>
            </w:r>
            <w:proofErr w:type="spellEnd"/>
            <w:r w:rsidRPr="002E33CE">
              <w:rPr>
                <w:spacing w:val="-2"/>
                <w:sz w:val="24"/>
                <w:szCs w:val="24"/>
              </w:rPr>
              <w:t>)</w:t>
            </w:r>
          </w:p>
          <w:p w:rsidR="00BC1D3F" w:rsidRPr="002E33CE" w:rsidRDefault="00BC1D3F" w:rsidP="00542352">
            <w:pPr>
              <w:pStyle w:val="TableParagraph"/>
              <w:spacing w:line="250" w:lineRule="exact"/>
              <w:ind w:left="123"/>
              <w:rPr>
                <w:sz w:val="24"/>
                <w:szCs w:val="24"/>
              </w:rPr>
            </w:pPr>
            <w:proofErr w:type="spellStart"/>
            <w:r w:rsidRPr="002E33CE">
              <w:rPr>
                <w:spacing w:val="-2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617" w:type="dxa"/>
          </w:tcPr>
          <w:p w:rsidR="00BC1D3F" w:rsidRPr="002E33CE" w:rsidRDefault="00BC1D3F" w:rsidP="00542352">
            <w:pPr>
              <w:pStyle w:val="TableParagraph"/>
              <w:tabs>
                <w:tab w:val="left" w:pos="996"/>
              </w:tabs>
              <w:spacing w:line="225" w:lineRule="auto"/>
              <w:ind w:left="130" w:right="74"/>
              <w:rPr>
                <w:sz w:val="24"/>
                <w:szCs w:val="24"/>
              </w:rPr>
            </w:pPr>
            <w:proofErr w:type="spellStart"/>
            <w:r w:rsidRPr="002E33CE">
              <w:rPr>
                <w:spacing w:val="-2"/>
                <w:sz w:val="24"/>
                <w:szCs w:val="24"/>
              </w:rPr>
              <w:t>Адрес</w:t>
            </w:r>
            <w:proofErr w:type="spellEnd"/>
            <w:r w:rsidRPr="002E33CE">
              <w:rPr>
                <w:sz w:val="24"/>
                <w:szCs w:val="24"/>
              </w:rPr>
              <w:tab/>
            </w:r>
            <w:proofErr w:type="spellStart"/>
            <w:r w:rsidRPr="002E33CE">
              <w:rPr>
                <w:spacing w:val="-2"/>
                <w:w w:val="95"/>
                <w:sz w:val="24"/>
                <w:szCs w:val="24"/>
              </w:rPr>
              <w:t>места</w:t>
            </w:r>
            <w:proofErr w:type="spellEnd"/>
            <w:r w:rsidRPr="002E33CE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1607" w:type="dxa"/>
          </w:tcPr>
          <w:p w:rsidR="00BC1D3F" w:rsidRPr="00BC1D3F" w:rsidRDefault="00BC1D3F" w:rsidP="00542352">
            <w:pPr>
              <w:pStyle w:val="TableParagraph"/>
              <w:spacing w:line="228" w:lineRule="auto"/>
              <w:ind w:left="119" w:firstLine="4"/>
              <w:rPr>
                <w:sz w:val="24"/>
                <w:szCs w:val="24"/>
                <w:lang w:val="ru-RU"/>
              </w:rPr>
            </w:pPr>
            <w:r w:rsidRPr="00BC1D3F">
              <w:rPr>
                <w:w w:val="95"/>
                <w:sz w:val="24"/>
                <w:szCs w:val="24"/>
                <w:lang w:val="ru-RU"/>
              </w:rPr>
              <w:t>Серия</w:t>
            </w:r>
            <w:r w:rsidRPr="00BC1D3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BC1D3F">
              <w:rPr>
                <w:w w:val="95"/>
                <w:sz w:val="24"/>
                <w:szCs w:val="24"/>
                <w:lang w:val="ru-RU"/>
              </w:rPr>
              <w:t>и</w:t>
            </w:r>
            <w:r w:rsidRPr="00BC1D3F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BC1D3F">
              <w:rPr>
                <w:w w:val="95"/>
                <w:sz w:val="24"/>
                <w:szCs w:val="24"/>
                <w:lang w:val="ru-RU"/>
              </w:rPr>
              <w:t xml:space="preserve">номер </w:t>
            </w:r>
            <w:r w:rsidRPr="00BC1D3F">
              <w:rPr>
                <w:sz w:val="24"/>
                <w:szCs w:val="24"/>
                <w:lang w:val="ru-RU"/>
              </w:rPr>
              <w:t xml:space="preserve">паспорта или </w:t>
            </w:r>
            <w:r w:rsidRPr="00BC1D3F">
              <w:rPr>
                <w:spacing w:val="-2"/>
                <w:sz w:val="24"/>
                <w:szCs w:val="24"/>
                <w:lang w:val="ru-RU"/>
              </w:rPr>
              <w:t xml:space="preserve">заменяющего </w:t>
            </w:r>
            <w:r w:rsidRPr="00BC1D3F">
              <w:rPr>
                <w:w w:val="95"/>
                <w:sz w:val="24"/>
                <w:szCs w:val="24"/>
                <w:lang w:val="ru-RU"/>
              </w:rPr>
              <w:t>его документа</w:t>
            </w:r>
          </w:p>
        </w:tc>
        <w:tc>
          <w:tcPr>
            <w:tcW w:w="1405" w:type="dxa"/>
          </w:tcPr>
          <w:p w:rsidR="00BC1D3F" w:rsidRPr="002E33CE" w:rsidRDefault="00BC1D3F" w:rsidP="00542352">
            <w:pPr>
              <w:pStyle w:val="TableParagraph"/>
              <w:spacing w:line="242" w:lineRule="exact"/>
              <w:ind w:left="320"/>
              <w:rPr>
                <w:sz w:val="24"/>
                <w:szCs w:val="24"/>
              </w:rPr>
            </w:pPr>
            <w:proofErr w:type="spellStart"/>
            <w:r w:rsidRPr="002E33CE">
              <w:rPr>
                <w:spacing w:val="-2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285" w:type="dxa"/>
          </w:tcPr>
          <w:p w:rsidR="00BC1D3F" w:rsidRPr="002E33CE" w:rsidRDefault="00BC1D3F" w:rsidP="00542352">
            <w:pPr>
              <w:pStyle w:val="TableParagraph"/>
              <w:spacing w:line="225" w:lineRule="auto"/>
              <w:ind w:left="128" w:firstLine="36"/>
              <w:rPr>
                <w:sz w:val="24"/>
                <w:szCs w:val="24"/>
              </w:rPr>
            </w:pPr>
            <w:proofErr w:type="spellStart"/>
            <w:r w:rsidRPr="002E33CE">
              <w:rPr>
                <w:spacing w:val="-4"/>
                <w:sz w:val="24"/>
                <w:szCs w:val="24"/>
              </w:rPr>
              <w:t>Дата</w:t>
            </w:r>
            <w:proofErr w:type="spellEnd"/>
            <w:r w:rsidRPr="002E33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4"/>
                <w:w w:val="95"/>
                <w:sz w:val="24"/>
                <w:szCs w:val="24"/>
              </w:rPr>
              <w:t>внесения</w:t>
            </w:r>
            <w:proofErr w:type="spellEnd"/>
            <w:r w:rsidRPr="002E33CE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подписи</w:t>
            </w:r>
            <w:proofErr w:type="spellEnd"/>
          </w:p>
        </w:tc>
      </w:tr>
      <w:tr w:rsidR="00BC1D3F" w:rsidRPr="002E33CE" w:rsidTr="00542352">
        <w:trPr>
          <w:trHeight w:val="191"/>
        </w:trPr>
        <w:tc>
          <w:tcPr>
            <w:tcW w:w="513" w:type="dxa"/>
          </w:tcPr>
          <w:p w:rsidR="00BC1D3F" w:rsidRPr="002E33CE" w:rsidRDefault="00BC1D3F" w:rsidP="00542352">
            <w:pPr>
              <w:pStyle w:val="TableParagraph"/>
              <w:spacing w:line="120" w:lineRule="exact"/>
              <w:ind w:left="150"/>
              <w:rPr>
                <w:sz w:val="24"/>
                <w:szCs w:val="24"/>
              </w:rPr>
            </w:pPr>
            <w:r w:rsidRPr="002E33CE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27412" cy="7620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BC1D3F" w:rsidRPr="002E33CE" w:rsidRDefault="00BC1D3F" w:rsidP="00542352">
            <w:pPr>
              <w:pStyle w:val="TableParagraph"/>
              <w:spacing w:line="171" w:lineRule="exact"/>
              <w:ind w:right="41"/>
              <w:jc w:val="center"/>
              <w:rPr>
                <w:sz w:val="24"/>
                <w:szCs w:val="24"/>
              </w:rPr>
            </w:pPr>
            <w:r w:rsidRPr="002E33CE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BC1D3F" w:rsidRPr="002E33CE" w:rsidRDefault="00BC1D3F" w:rsidP="00542352">
            <w:pPr>
              <w:pStyle w:val="TableParagraph"/>
              <w:spacing w:line="171" w:lineRule="exact"/>
              <w:ind w:left="61"/>
              <w:jc w:val="center"/>
              <w:rPr>
                <w:sz w:val="24"/>
                <w:szCs w:val="24"/>
              </w:rPr>
            </w:pPr>
            <w:r w:rsidRPr="002E33CE">
              <w:rPr>
                <w:w w:val="78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BC1D3F" w:rsidRPr="002E33CE" w:rsidRDefault="00BC1D3F" w:rsidP="00542352">
            <w:pPr>
              <w:pStyle w:val="TableParagraph"/>
              <w:spacing w:line="171" w:lineRule="exact"/>
              <w:ind w:right="95"/>
              <w:jc w:val="center"/>
              <w:rPr>
                <w:sz w:val="24"/>
                <w:szCs w:val="24"/>
              </w:rPr>
            </w:pPr>
            <w:r w:rsidRPr="002E33CE">
              <w:rPr>
                <w:w w:val="83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BC1D3F" w:rsidRPr="002E33CE" w:rsidRDefault="00BC1D3F" w:rsidP="00542352">
            <w:pPr>
              <w:pStyle w:val="TableParagraph"/>
              <w:spacing w:line="120" w:lineRule="exact"/>
              <w:ind w:left="622"/>
              <w:rPr>
                <w:sz w:val="24"/>
                <w:szCs w:val="24"/>
              </w:rPr>
            </w:pPr>
            <w:r w:rsidRPr="002E33CE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45687" cy="762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BC1D3F" w:rsidRPr="002E33CE" w:rsidRDefault="00BC1D3F" w:rsidP="00542352">
            <w:pPr>
              <w:pStyle w:val="TableParagraph"/>
              <w:spacing w:line="171" w:lineRule="exact"/>
              <w:ind w:right="68"/>
              <w:jc w:val="center"/>
              <w:rPr>
                <w:sz w:val="24"/>
                <w:szCs w:val="24"/>
              </w:rPr>
            </w:pPr>
            <w:r w:rsidRPr="002E33CE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BC1D3F" w:rsidRPr="002E33CE" w:rsidRDefault="00BC1D3F" w:rsidP="00542352">
            <w:pPr>
              <w:pStyle w:val="TableParagraph"/>
              <w:spacing w:line="171" w:lineRule="exact"/>
              <w:ind w:right="37"/>
              <w:jc w:val="center"/>
              <w:rPr>
                <w:sz w:val="24"/>
                <w:szCs w:val="24"/>
              </w:rPr>
            </w:pPr>
            <w:r w:rsidRPr="002E33CE">
              <w:rPr>
                <w:w w:val="88"/>
                <w:sz w:val="24"/>
                <w:szCs w:val="24"/>
              </w:rPr>
              <w:t>7</w:t>
            </w:r>
          </w:p>
        </w:tc>
      </w:tr>
      <w:tr w:rsidR="00BC1D3F" w:rsidRPr="002E33CE" w:rsidTr="00542352">
        <w:trPr>
          <w:trHeight w:val="253"/>
        </w:trPr>
        <w:tc>
          <w:tcPr>
            <w:tcW w:w="513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1D3F" w:rsidRPr="002E33CE" w:rsidTr="00542352">
        <w:trPr>
          <w:trHeight w:val="244"/>
        </w:trPr>
        <w:tc>
          <w:tcPr>
            <w:tcW w:w="513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spacing w:after="0"/>
        <w:ind w:left="109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6" style="position:absolute;left:0;text-align:left;z-index:-251654144;mso-position-horizontal-relative:page" from="41.95pt,78.3pt" to="492.5pt,78.3pt" strokecolor="#130f18" strokeweight=".25408mm">
            <w10:wrap anchorx="page"/>
          </v:line>
        </w:pict>
      </w:r>
      <w:r w:rsidRPr="002E33CE">
        <w:rPr>
          <w:rFonts w:ascii="Times New Roman" w:hAnsi="Times New Roman" w:cs="Times New Roman"/>
          <w:sz w:val="24"/>
          <w:szCs w:val="24"/>
        </w:rPr>
        <w:t>Подписной</w:t>
      </w:r>
      <w:r w:rsidRPr="002E33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лист</w:t>
      </w:r>
      <w:r w:rsidRPr="002E33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заверяю: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pict>
          <v:shape id="docshape3" o:spid="_x0000_s1030" style="position:absolute;margin-left:42.2pt;margin-top:14.7pt;width:447.95pt;height:.1pt;z-index:-251652096;mso-wrap-distance-left:0;mso-wrap-distance-right:0;mso-position-horizontal-relative:page" coordorigin="844,294" coordsize="8959,0" path="m844,294r8958,e" filled="f" strokecolor="#0f0c13" strokeweight=".25408mm">
            <v:path arrowok="t"/>
            <w10:wrap type="topAndBottom" anchorx="page"/>
          </v:shape>
        </w:pict>
      </w:r>
    </w:p>
    <w:p w:rsidR="00BC1D3F" w:rsidRPr="002E33CE" w:rsidRDefault="00BC1D3F" w:rsidP="00BC1D3F">
      <w:pPr>
        <w:spacing w:after="0"/>
        <w:ind w:left="2125"/>
        <w:rPr>
          <w:rFonts w:ascii="Times New Roman" w:hAnsi="Times New Roman" w:cs="Times New Roman"/>
          <w:sz w:val="24"/>
          <w:szCs w:val="24"/>
        </w:rPr>
      </w:pPr>
      <w:proofErr w:type="gramStart"/>
      <w:r w:rsidRPr="002E33CE">
        <w:rPr>
          <w:rFonts w:ascii="Times New Roman" w:hAnsi="Times New Roman" w:cs="Times New Roman"/>
          <w:sz w:val="24"/>
          <w:szCs w:val="24"/>
        </w:rPr>
        <w:t>(фамилия,</w:t>
      </w:r>
      <w:r w:rsidRPr="002E33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имя,</w:t>
      </w:r>
      <w:r w:rsidRPr="002E33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отчество</w:t>
      </w:r>
      <w:r w:rsidRPr="002E33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(полностью), адрес</w:t>
      </w:r>
      <w:r w:rsidRPr="002E33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места</w:t>
      </w:r>
      <w:r w:rsidRPr="002E33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pacing w:val="-2"/>
          <w:sz w:val="24"/>
          <w:szCs w:val="24"/>
        </w:rPr>
        <w:t>жительства,</w:t>
      </w:r>
      <w:proofErr w:type="gramEnd"/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pict>
          <v:shape id="docshape4" o:spid="_x0000_s1031" style="position:absolute;margin-left:41.95pt;margin-top:11.2pt;width:450.8pt;height:.1pt;z-index:-251651072;mso-wrap-distance-left:0;mso-wrap-distance-right:0;mso-position-horizontal-relative:page" coordorigin="839,224" coordsize="9016,0" path="m839,224r9016,e" filled="f" strokecolor="#130f18" strokeweight=".25408mm">
            <v:path arrowok="t"/>
            <w10:wrap type="topAndBottom" anchorx="page"/>
          </v:shape>
        </w:pict>
      </w:r>
    </w:p>
    <w:p w:rsidR="00BC1D3F" w:rsidRPr="002E33CE" w:rsidRDefault="00BC1D3F" w:rsidP="00BC1D3F">
      <w:pPr>
        <w:spacing w:after="0" w:line="465" w:lineRule="auto"/>
        <w:ind w:left="2239" w:right="1439" w:hanging="503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w w:val="95"/>
          <w:sz w:val="24"/>
          <w:szCs w:val="24"/>
        </w:rPr>
        <w:t>серия</w:t>
      </w:r>
      <w:r w:rsidRPr="002E33C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2E33C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номер</w:t>
      </w:r>
      <w:r w:rsidRPr="002E33C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выдачи паспорта или</w:t>
      </w:r>
      <w:r w:rsidRPr="002E33C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заменяющего</w:t>
      </w:r>
      <w:r w:rsidRPr="002E33CE">
        <w:rPr>
          <w:rFonts w:ascii="Times New Roman" w:hAnsi="Times New Roman" w:cs="Times New Roman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2E33C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документа лица, являющегося</w:t>
      </w:r>
      <w:r w:rsidRPr="002E33CE">
        <w:rPr>
          <w:rFonts w:ascii="Times New Roman" w:hAnsi="Times New Roman" w:cs="Times New Roman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руководителем</w:t>
      </w:r>
      <w:r w:rsidRPr="002E33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инициативной</w:t>
      </w:r>
      <w:r w:rsidRPr="002E33CE">
        <w:rPr>
          <w:rFonts w:ascii="Times New Roman" w:hAnsi="Times New Roman" w:cs="Times New Roman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w w:val="95"/>
          <w:sz w:val="24"/>
          <w:szCs w:val="24"/>
        </w:rPr>
        <w:t>группы)</w:t>
      </w:r>
    </w:p>
    <w:p w:rsidR="00BC1D3F" w:rsidRPr="002E33CE" w:rsidRDefault="00BC1D3F" w:rsidP="00BC1D3F">
      <w:pPr>
        <w:spacing w:after="0" w:line="465" w:lineRule="auto"/>
        <w:rPr>
          <w:rFonts w:ascii="Times New Roman" w:hAnsi="Times New Roman" w:cs="Times New Roman"/>
          <w:sz w:val="24"/>
          <w:szCs w:val="24"/>
        </w:rPr>
        <w:sectPr w:rsidR="00BC1D3F" w:rsidRPr="002E33CE" w:rsidSect="002E33CE">
          <w:pgSz w:w="11900" w:h="16840"/>
          <w:pgMar w:top="851" w:right="851" w:bottom="851" w:left="1418" w:header="720" w:footer="720" w:gutter="0"/>
          <w:cols w:space="720"/>
        </w:sect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spacing w:line="281" w:lineRule="exact"/>
        <w:ind w:left="3758" w:right="18"/>
        <w:jc w:val="center"/>
        <w:rPr>
          <w:sz w:val="24"/>
          <w:szCs w:val="24"/>
        </w:rPr>
      </w:pPr>
      <w:r w:rsidRPr="002E33CE">
        <w:rPr>
          <w:spacing w:val="-2"/>
          <w:sz w:val="24"/>
          <w:szCs w:val="24"/>
        </w:rPr>
        <w:t>Заключение</w:t>
      </w:r>
    </w:p>
    <w:p w:rsidR="00BC1D3F" w:rsidRPr="002E33CE" w:rsidRDefault="00BC1D3F" w:rsidP="00BC1D3F">
      <w:pPr>
        <w:pStyle w:val="a3"/>
        <w:spacing w:line="281" w:lineRule="exact"/>
        <w:ind w:left="3758" w:right="26"/>
        <w:jc w:val="center"/>
        <w:rPr>
          <w:sz w:val="24"/>
          <w:szCs w:val="24"/>
        </w:rPr>
      </w:pPr>
      <w:r w:rsidRPr="002E33CE">
        <w:rPr>
          <w:w w:val="90"/>
          <w:sz w:val="24"/>
          <w:szCs w:val="24"/>
        </w:rPr>
        <w:t>о</w:t>
      </w:r>
      <w:r w:rsidRPr="002E33CE">
        <w:rPr>
          <w:spacing w:val="8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результатах</w:t>
      </w:r>
      <w:r w:rsidRPr="002E33CE">
        <w:rPr>
          <w:spacing w:val="36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публичных</w:t>
      </w:r>
      <w:r w:rsidRPr="002E33CE">
        <w:rPr>
          <w:spacing w:val="26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слушании</w:t>
      </w:r>
    </w:p>
    <w:p w:rsidR="00BC1D3F" w:rsidRPr="002E33CE" w:rsidRDefault="00BC1D3F" w:rsidP="00BC1D3F">
      <w:pPr>
        <w:spacing w:after="0"/>
        <w:ind w:left="1422" w:right="674" w:hanging="60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br w:type="column"/>
      </w:r>
      <w:r w:rsidRPr="002E33CE">
        <w:rPr>
          <w:rFonts w:ascii="Times New Roman" w:hAnsi="Times New Roman" w:cs="Times New Roman"/>
          <w:w w:val="90"/>
          <w:sz w:val="24"/>
          <w:szCs w:val="24"/>
        </w:rPr>
        <w:lastRenderedPageBreak/>
        <w:t>Приложение</w:t>
      </w:r>
      <w:r w:rsidRPr="002E33CE">
        <w:rPr>
          <w:rFonts w:ascii="Times New Roman" w:hAnsi="Times New Roman" w:cs="Times New Roman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color w:val="030303"/>
          <w:w w:val="90"/>
          <w:sz w:val="24"/>
          <w:szCs w:val="24"/>
        </w:rPr>
        <w:t xml:space="preserve">2 </w:t>
      </w:r>
      <w:r w:rsidRPr="002E33CE">
        <w:rPr>
          <w:rFonts w:ascii="Times New Roman" w:hAnsi="Times New Roman" w:cs="Times New Roman"/>
          <w:sz w:val="24"/>
          <w:szCs w:val="24"/>
        </w:rPr>
        <w:t>к</w:t>
      </w:r>
      <w:r w:rsidRPr="002E33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pacing w:val="-2"/>
          <w:w w:val="95"/>
          <w:sz w:val="24"/>
          <w:szCs w:val="24"/>
        </w:rPr>
        <w:t>Положению</w:t>
      </w:r>
    </w:p>
    <w:p w:rsidR="00BC1D3F" w:rsidRPr="002E33CE" w:rsidRDefault="00BC1D3F" w:rsidP="00BC1D3F">
      <w:pPr>
        <w:spacing w:after="0"/>
        <w:rPr>
          <w:rFonts w:ascii="Times New Roman" w:hAnsi="Times New Roman" w:cs="Times New Roman"/>
          <w:sz w:val="24"/>
          <w:szCs w:val="24"/>
        </w:rPr>
        <w:sectPr w:rsidR="00BC1D3F" w:rsidRPr="002E33CE" w:rsidSect="002E33CE">
          <w:pgSz w:w="11900" w:h="16840"/>
          <w:pgMar w:top="851" w:right="851" w:bottom="851" w:left="1418" w:header="720" w:footer="720" w:gutter="0"/>
          <w:cols w:num="2" w:space="720" w:equalWidth="0">
            <w:col w:w="6655" w:space="40"/>
            <w:col w:w="2936"/>
          </w:cols>
        </w:sect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tabs>
          <w:tab w:val="left" w:pos="3027"/>
          <w:tab w:val="left" w:pos="4302"/>
          <w:tab w:val="left" w:pos="5642"/>
          <w:tab w:val="left" w:pos="6871"/>
          <w:tab w:val="left" w:pos="6941"/>
          <w:tab w:val="left" w:pos="8193"/>
          <w:tab w:val="left" w:pos="8386"/>
          <w:tab w:val="left" w:pos="8967"/>
          <w:tab w:val="left" w:pos="9558"/>
          <w:tab w:val="left" w:pos="10003"/>
        </w:tabs>
        <w:spacing w:line="225" w:lineRule="auto"/>
        <w:ind w:left="1020" w:right="757" w:firstLine="557"/>
        <w:rPr>
          <w:sz w:val="24"/>
          <w:szCs w:val="24"/>
        </w:rPr>
      </w:pPr>
      <w:proofErr w:type="gramStart"/>
      <w:r w:rsidRPr="002E33CE">
        <w:rPr>
          <w:spacing w:val="-2"/>
          <w:sz w:val="24"/>
          <w:szCs w:val="24"/>
        </w:rPr>
        <w:t>Публичные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слушания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назначены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решением</w:t>
      </w:r>
      <w:r w:rsidRPr="002E33CE">
        <w:rPr>
          <w:sz w:val="24"/>
          <w:szCs w:val="24"/>
        </w:rPr>
        <w:tab/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Гладковской</w:t>
      </w:r>
      <w:r w:rsidRPr="002E33CE">
        <w:rPr>
          <w:sz w:val="24"/>
          <w:szCs w:val="24"/>
        </w:rPr>
        <w:tab/>
      </w:r>
      <w:r w:rsidRPr="002E33CE">
        <w:rPr>
          <w:spacing w:val="-2"/>
          <w:w w:val="95"/>
          <w:sz w:val="24"/>
          <w:szCs w:val="24"/>
        </w:rPr>
        <w:t>сельской</w:t>
      </w:r>
      <w:r w:rsidRPr="002E33CE">
        <w:rPr>
          <w:sz w:val="24"/>
          <w:szCs w:val="24"/>
        </w:rPr>
        <w:tab/>
      </w:r>
      <w:r w:rsidRPr="002E33CE">
        <w:rPr>
          <w:spacing w:val="-6"/>
          <w:w w:val="95"/>
          <w:sz w:val="24"/>
          <w:szCs w:val="24"/>
        </w:rPr>
        <w:t xml:space="preserve">Думы/ </w:t>
      </w:r>
      <w:r w:rsidRPr="002E33CE">
        <w:rPr>
          <w:sz w:val="24"/>
          <w:szCs w:val="24"/>
        </w:rPr>
        <w:t>постановлением Главы Гладковского</w:t>
      </w:r>
      <w:r w:rsidRPr="002E33CE">
        <w:rPr>
          <w:spacing w:val="40"/>
          <w:sz w:val="24"/>
          <w:szCs w:val="24"/>
        </w:rPr>
        <w:t xml:space="preserve"> </w:t>
      </w:r>
      <w:r w:rsidRPr="002E33CE">
        <w:rPr>
          <w:sz w:val="24"/>
          <w:szCs w:val="24"/>
        </w:rPr>
        <w:t>сельсовета) от «</w:t>
      </w:r>
      <w:r w:rsidRPr="002E33CE">
        <w:rPr>
          <w:spacing w:val="-38"/>
          <w:sz w:val="24"/>
          <w:szCs w:val="24"/>
        </w:rPr>
        <w:t xml:space="preserve"> </w:t>
      </w:r>
      <w:r w:rsidRPr="002E33CE">
        <w:rPr>
          <w:sz w:val="24"/>
          <w:szCs w:val="24"/>
          <w:u w:val="single" w:color="0F0F18"/>
        </w:rPr>
        <w:tab/>
      </w:r>
      <w:r w:rsidRPr="002E33CE">
        <w:rPr>
          <w:spacing w:val="5"/>
          <w:sz w:val="24"/>
          <w:szCs w:val="24"/>
        </w:rPr>
        <w:t>»</w:t>
      </w:r>
      <w:r w:rsidRPr="002E33CE">
        <w:rPr>
          <w:sz w:val="24"/>
          <w:szCs w:val="24"/>
          <w:u w:val="single" w:color="0F0F18"/>
        </w:rPr>
        <w:tab/>
      </w:r>
      <w:r w:rsidRPr="002E33CE">
        <w:rPr>
          <w:sz w:val="24"/>
          <w:szCs w:val="24"/>
        </w:rPr>
        <w:t>20</w:t>
      </w:r>
      <w:r w:rsidRPr="002E33CE">
        <w:rPr>
          <w:spacing w:val="-38"/>
          <w:sz w:val="24"/>
          <w:szCs w:val="24"/>
        </w:rPr>
        <w:t xml:space="preserve"> </w:t>
      </w:r>
      <w:r w:rsidRPr="002E33CE">
        <w:rPr>
          <w:sz w:val="24"/>
          <w:szCs w:val="24"/>
          <w:u w:val="single" w:color="0F0F18"/>
        </w:rPr>
        <w:tab/>
      </w:r>
      <w:r w:rsidRPr="002E33CE">
        <w:rPr>
          <w:sz w:val="24"/>
          <w:szCs w:val="24"/>
        </w:rPr>
        <w:t>г. №</w:t>
      </w:r>
      <w:r w:rsidRPr="002E33CE">
        <w:rPr>
          <w:spacing w:val="74"/>
          <w:sz w:val="24"/>
          <w:szCs w:val="24"/>
        </w:rPr>
        <w:t xml:space="preserve"> </w:t>
      </w:r>
      <w:r w:rsidRPr="002E33CE">
        <w:rPr>
          <w:sz w:val="24"/>
          <w:szCs w:val="24"/>
          <w:u w:val="single" w:color="0F0F18"/>
        </w:rPr>
        <w:tab/>
      </w:r>
      <w:proofErr w:type="gramEnd"/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ind w:left="1579"/>
        <w:rPr>
          <w:sz w:val="24"/>
          <w:szCs w:val="24"/>
        </w:rPr>
      </w:pPr>
      <w:r w:rsidRPr="002E33CE">
        <w:rPr>
          <w:w w:val="90"/>
          <w:sz w:val="24"/>
          <w:szCs w:val="24"/>
        </w:rPr>
        <w:t>Тема</w:t>
      </w:r>
      <w:r w:rsidRPr="002E33CE">
        <w:rPr>
          <w:spacing w:val="15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публичных</w:t>
      </w:r>
      <w:r w:rsidRPr="002E33CE">
        <w:rPr>
          <w:spacing w:val="34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слушаний: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pict>
          <v:shape id="docshape5" o:spid="_x0000_s1032" style="position:absolute;margin-left:86.8pt;margin-top:15.3pt;width:454.4pt;height:.1pt;z-index:-251650048;mso-wrap-distance-left:0;mso-wrap-distance-right:0;mso-position-horizontal-relative:page" coordorigin="1736,306" coordsize="9088,0" path="m1736,306r9088,e" filled="f" strokeweight=".33878mm">
            <v:path arrowok="t"/>
            <w10:wrap type="topAndBottom" anchorx="page"/>
          </v:shape>
        </w:pict>
      </w:r>
      <w:r w:rsidRPr="002E33CE">
        <w:rPr>
          <w:sz w:val="24"/>
          <w:szCs w:val="24"/>
        </w:rPr>
        <w:pict>
          <v:shape id="docshape6" o:spid="_x0000_s1033" style="position:absolute;margin-left:86.55pt;margin-top:31.65pt;width:454.65pt;height:.1pt;z-index:-251649024;mso-wrap-distance-left:0;mso-wrap-distance-right:0;mso-position-horizontal-relative:page" coordorigin="1731,633" coordsize="9093,0" path="m1731,633r9093,e" filled="f" strokeweight=".33878mm">
            <v:path arrowok="t"/>
            <w10:wrap type="topAndBottom" anchorx="page"/>
          </v:shape>
        </w:pict>
      </w:r>
      <w:r w:rsidRPr="002E33CE">
        <w:rPr>
          <w:sz w:val="24"/>
          <w:szCs w:val="24"/>
        </w:rPr>
        <w:pict>
          <v:shape id="docshape7" o:spid="_x0000_s1034" style="position:absolute;margin-left:87.3pt;margin-top:46.4pt;width:454.9pt;height:.1pt;z-index:-251648000;mso-wrap-distance-left:0;mso-wrap-distance-right:0;mso-position-horizontal-relative:page" coordorigin="1746,928" coordsize="9098,0" path="m1746,928r9097,e" filled="f" strokecolor="#0c0c0f" strokeweight=".25408mm">
            <v:path arrowok="t"/>
            <w10:wrap type="topAndBottom" anchorx="page"/>
          </v:shape>
        </w:pict>
      </w:r>
      <w:r w:rsidRPr="002E33CE">
        <w:rPr>
          <w:sz w:val="24"/>
          <w:szCs w:val="24"/>
        </w:rPr>
        <w:pict>
          <v:shape id="docshape8" o:spid="_x0000_s1035" style="position:absolute;margin-left:87.05pt;margin-top:62.25pt;width:455.15pt;height:.1pt;z-index:-251646976;mso-wrap-distance-left:0;mso-wrap-distance-right:0;mso-position-horizontal-relative:page" coordorigin="1741,1245" coordsize="9103,0" path="m1741,1245r9102,e" filled="f" strokecolor="#0c0c0f" strokeweight=".25408mm">
            <v:path arrowok="t"/>
            <w10:wrap type="topAndBottom" anchorx="page"/>
          </v:shape>
        </w:pic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tabs>
          <w:tab w:val="left" w:pos="5546"/>
          <w:tab w:val="left" w:pos="7757"/>
          <w:tab w:val="left" w:pos="8481"/>
        </w:tabs>
        <w:ind w:left="998"/>
        <w:rPr>
          <w:i/>
          <w:sz w:val="24"/>
          <w:szCs w:val="24"/>
        </w:rPr>
      </w:pPr>
      <w:r w:rsidRPr="002E33CE">
        <w:rPr>
          <w:spacing w:val="-2"/>
          <w:w w:val="95"/>
          <w:sz w:val="24"/>
          <w:szCs w:val="24"/>
        </w:rPr>
        <w:t>Дата</w:t>
      </w:r>
      <w:r w:rsidRPr="002E33CE">
        <w:rPr>
          <w:spacing w:val="-10"/>
          <w:w w:val="95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проведения</w:t>
      </w:r>
      <w:r w:rsidRPr="002E33CE">
        <w:rPr>
          <w:spacing w:val="9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публичных</w:t>
      </w:r>
      <w:r w:rsidRPr="002E33CE">
        <w:rPr>
          <w:spacing w:val="12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слушаний</w:t>
      </w:r>
      <w:r w:rsidRPr="002E33CE">
        <w:rPr>
          <w:spacing w:val="14"/>
          <w:sz w:val="24"/>
          <w:szCs w:val="24"/>
        </w:rPr>
        <w:t xml:space="preserve"> </w:t>
      </w:r>
      <w:r w:rsidRPr="002E33CE">
        <w:rPr>
          <w:spacing w:val="-2"/>
          <w:w w:val="95"/>
          <w:sz w:val="24"/>
          <w:szCs w:val="24"/>
        </w:rPr>
        <w:t>«</w:t>
      </w:r>
      <w:r w:rsidRPr="002E33CE">
        <w:rPr>
          <w:spacing w:val="-33"/>
          <w:w w:val="95"/>
          <w:sz w:val="24"/>
          <w:szCs w:val="24"/>
        </w:rPr>
        <w:t xml:space="preserve"> </w:t>
      </w:r>
      <w:r w:rsidRPr="002E33CE">
        <w:rPr>
          <w:i/>
          <w:sz w:val="24"/>
          <w:szCs w:val="24"/>
          <w:u w:val="single" w:color="130F18"/>
        </w:rPr>
        <w:tab/>
      </w:r>
      <w:r w:rsidRPr="002E33CE">
        <w:rPr>
          <w:i/>
          <w:sz w:val="24"/>
          <w:szCs w:val="24"/>
        </w:rPr>
        <w:t xml:space="preserve">» </w:t>
      </w:r>
      <w:r w:rsidRPr="002E33CE">
        <w:rPr>
          <w:i/>
          <w:sz w:val="24"/>
          <w:szCs w:val="24"/>
          <w:u w:val="single" w:color="130F18"/>
        </w:rPr>
        <w:tab/>
      </w:r>
      <w:r w:rsidRPr="002E33CE">
        <w:rPr>
          <w:sz w:val="24"/>
          <w:szCs w:val="24"/>
        </w:rPr>
        <w:t xml:space="preserve">20 </w:t>
      </w:r>
      <w:r w:rsidRPr="002E33CE">
        <w:rPr>
          <w:sz w:val="24"/>
          <w:szCs w:val="24"/>
          <w:u w:val="single" w:color="130F18"/>
        </w:rPr>
        <w:tab/>
      </w:r>
      <w:r w:rsidRPr="002E33CE">
        <w:rPr>
          <w:i/>
          <w:spacing w:val="-5"/>
          <w:sz w:val="24"/>
          <w:szCs w:val="24"/>
        </w:rPr>
        <w:t>г.</w:t>
      </w:r>
    </w:p>
    <w:p w:rsidR="00BC1D3F" w:rsidRPr="002E33CE" w:rsidRDefault="00BC1D3F" w:rsidP="00BC1D3F">
      <w:pPr>
        <w:pStyle w:val="a3"/>
        <w:rPr>
          <w:i/>
          <w:sz w:val="24"/>
          <w:szCs w:val="24"/>
        </w:rPr>
      </w:pPr>
    </w:p>
    <w:tbl>
      <w:tblPr>
        <w:tblStyle w:val="TableNormal"/>
        <w:tblW w:w="0" w:type="auto"/>
        <w:tblInd w:w="1150" w:type="dxa"/>
        <w:tblBorders>
          <w:top w:val="single" w:sz="2" w:space="0" w:color="131318"/>
          <w:left w:val="single" w:sz="2" w:space="0" w:color="131318"/>
          <w:bottom w:val="single" w:sz="2" w:space="0" w:color="131318"/>
          <w:right w:val="single" w:sz="2" w:space="0" w:color="131318"/>
          <w:insideH w:val="single" w:sz="2" w:space="0" w:color="131318"/>
          <w:insideV w:val="single" w:sz="2" w:space="0" w:color="131318"/>
        </w:tblBorders>
        <w:tblLayout w:type="fixed"/>
        <w:tblLook w:val="01E0"/>
      </w:tblPr>
      <w:tblGrid>
        <w:gridCol w:w="701"/>
        <w:gridCol w:w="2692"/>
        <w:gridCol w:w="2265"/>
        <w:gridCol w:w="2548"/>
        <w:gridCol w:w="1428"/>
      </w:tblGrid>
      <w:tr w:rsidR="00BC1D3F" w:rsidRPr="002E33CE" w:rsidTr="00542352">
        <w:trPr>
          <w:trHeight w:val="820"/>
        </w:trPr>
        <w:tc>
          <w:tcPr>
            <w:tcW w:w="701" w:type="dxa"/>
          </w:tcPr>
          <w:p w:rsidR="00BC1D3F" w:rsidRPr="002E33CE" w:rsidRDefault="00BC1D3F" w:rsidP="00542352">
            <w:pPr>
              <w:pStyle w:val="TableParagraph"/>
              <w:spacing w:line="273" w:lineRule="exact"/>
              <w:ind w:left="86"/>
              <w:rPr>
                <w:sz w:val="24"/>
                <w:szCs w:val="24"/>
              </w:rPr>
            </w:pPr>
            <w:r w:rsidRPr="002E33CE">
              <w:rPr>
                <w:spacing w:val="-5"/>
                <w:sz w:val="24"/>
                <w:szCs w:val="24"/>
              </w:rPr>
              <w:t>Х.</w:t>
            </w:r>
          </w:p>
          <w:p w:rsidR="00BC1D3F" w:rsidRPr="002E33CE" w:rsidRDefault="00BC1D3F" w:rsidP="00542352">
            <w:pPr>
              <w:pStyle w:val="TableParagraph"/>
              <w:spacing w:line="281" w:lineRule="exact"/>
              <w:ind w:left="87"/>
              <w:rPr>
                <w:sz w:val="24"/>
                <w:szCs w:val="24"/>
              </w:rPr>
            </w:pPr>
            <w:r w:rsidRPr="002E33CE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692" w:type="dxa"/>
          </w:tcPr>
          <w:p w:rsidR="00BC1D3F" w:rsidRPr="002E33CE" w:rsidRDefault="00BC1D3F" w:rsidP="00542352">
            <w:pPr>
              <w:pStyle w:val="TableParagraph"/>
              <w:spacing w:line="228" w:lineRule="auto"/>
              <w:ind w:left="92" w:right="81" w:firstLine="34"/>
              <w:rPr>
                <w:sz w:val="24"/>
                <w:szCs w:val="24"/>
              </w:rPr>
            </w:pPr>
            <w:proofErr w:type="spellStart"/>
            <w:r w:rsidRPr="002E33CE">
              <w:rPr>
                <w:w w:val="95"/>
                <w:sz w:val="24"/>
                <w:szCs w:val="24"/>
              </w:rPr>
              <w:t>Вопросы</w:t>
            </w:r>
            <w:proofErr w:type="spellEnd"/>
            <w:r w:rsidRPr="002E33CE">
              <w:rPr>
                <w:w w:val="95"/>
                <w:sz w:val="24"/>
                <w:szCs w:val="24"/>
              </w:rPr>
              <w:t>,</w:t>
            </w:r>
            <w:r w:rsidRPr="002E33CE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w w:val="95"/>
                <w:sz w:val="24"/>
                <w:szCs w:val="24"/>
              </w:rPr>
              <w:t>вынесенные</w:t>
            </w:r>
            <w:proofErr w:type="spellEnd"/>
            <w:r w:rsidRPr="002E33C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z w:val="24"/>
                <w:szCs w:val="24"/>
              </w:rPr>
              <w:t>на</w:t>
            </w:r>
            <w:proofErr w:type="spellEnd"/>
            <w:r w:rsidRPr="002E33CE">
              <w:rPr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2265" w:type="dxa"/>
          </w:tcPr>
          <w:p w:rsidR="00BC1D3F" w:rsidRPr="00BC1D3F" w:rsidRDefault="00BC1D3F" w:rsidP="00542352">
            <w:pPr>
              <w:pStyle w:val="TableParagraph"/>
              <w:tabs>
                <w:tab w:val="left" w:pos="2016"/>
              </w:tabs>
              <w:spacing w:line="228" w:lineRule="auto"/>
              <w:ind w:left="94" w:right="118" w:firstLine="41"/>
              <w:rPr>
                <w:sz w:val="24"/>
                <w:szCs w:val="24"/>
                <w:lang w:val="ru-RU"/>
              </w:rPr>
            </w:pPr>
            <w:r w:rsidRPr="00BC1D3F">
              <w:rPr>
                <w:spacing w:val="-2"/>
                <w:sz w:val="24"/>
                <w:szCs w:val="24"/>
                <w:lang w:val="ru-RU"/>
              </w:rPr>
              <w:t>Предложения</w:t>
            </w:r>
            <w:r w:rsidRPr="00BC1D3F">
              <w:rPr>
                <w:sz w:val="24"/>
                <w:szCs w:val="24"/>
                <w:lang w:val="ru-RU"/>
              </w:rPr>
              <w:tab/>
            </w:r>
            <w:r w:rsidRPr="00BC1D3F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BC1D3F">
              <w:rPr>
                <w:sz w:val="24"/>
                <w:szCs w:val="24"/>
                <w:lang w:val="ru-RU"/>
              </w:rPr>
              <w:t>дата их вынесения</w:t>
            </w:r>
          </w:p>
        </w:tc>
        <w:tc>
          <w:tcPr>
            <w:tcW w:w="2548" w:type="dxa"/>
          </w:tcPr>
          <w:p w:rsidR="00BC1D3F" w:rsidRPr="002E33CE" w:rsidRDefault="00BC1D3F" w:rsidP="00542352">
            <w:pPr>
              <w:pStyle w:val="TableParagraph"/>
              <w:spacing w:line="278" w:lineRule="exact"/>
              <w:ind w:left="92"/>
              <w:rPr>
                <w:sz w:val="24"/>
                <w:szCs w:val="24"/>
              </w:rPr>
            </w:pPr>
            <w:proofErr w:type="spellStart"/>
            <w:r w:rsidRPr="002E33CE">
              <w:rPr>
                <w:spacing w:val="-2"/>
                <w:sz w:val="24"/>
                <w:szCs w:val="24"/>
              </w:rPr>
              <w:t>Предложение</w:t>
            </w:r>
            <w:proofErr w:type="spellEnd"/>
          </w:p>
          <w:p w:rsidR="00BC1D3F" w:rsidRPr="002E33CE" w:rsidRDefault="00BC1D3F" w:rsidP="00542352">
            <w:pPr>
              <w:pStyle w:val="TableParagraph"/>
              <w:spacing w:line="281" w:lineRule="exact"/>
              <w:ind w:left="155"/>
              <w:rPr>
                <w:sz w:val="24"/>
                <w:szCs w:val="24"/>
              </w:rPr>
            </w:pPr>
            <w:proofErr w:type="spellStart"/>
            <w:r w:rsidRPr="002E33CE">
              <w:rPr>
                <w:w w:val="95"/>
                <w:sz w:val="24"/>
                <w:szCs w:val="24"/>
              </w:rPr>
              <w:t>Внесено</w:t>
            </w:r>
            <w:proofErr w:type="spellEnd"/>
            <w:r w:rsidRPr="002E33CE">
              <w:rPr>
                <w:spacing w:val="1"/>
                <w:sz w:val="24"/>
                <w:szCs w:val="24"/>
              </w:rPr>
              <w:t xml:space="preserve"> </w:t>
            </w:r>
            <w:r w:rsidRPr="002E33CE">
              <w:rPr>
                <w:spacing w:val="-2"/>
                <w:w w:val="95"/>
                <w:sz w:val="24"/>
                <w:szCs w:val="24"/>
              </w:rPr>
              <w:t>(</w:t>
            </w:r>
            <w:proofErr w:type="spellStart"/>
            <w:r w:rsidRPr="002E33CE">
              <w:rPr>
                <w:spacing w:val="-2"/>
                <w:w w:val="95"/>
                <w:sz w:val="24"/>
                <w:szCs w:val="24"/>
              </w:rPr>
              <w:t>поддержано</w:t>
            </w:r>
            <w:proofErr w:type="spellEnd"/>
            <w:r w:rsidRPr="002E33CE">
              <w:rPr>
                <w:spacing w:val="-2"/>
                <w:w w:val="95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right w:val="nil"/>
            </w:tcBorders>
          </w:tcPr>
          <w:p w:rsidR="00BC1D3F" w:rsidRPr="002E33CE" w:rsidRDefault="00BC1D3F" w:rsidP="00542352">
            <w:pPr>
              <w:pStyle w:val="TableParagraph"/>
              <w:spacing w:line="228" w:lineRule="auto"/>
              <w:ind w:left="93" w:hanging="6"/>
              <w:rPr>
                <w:sz w:val="24"/>
                <w:szCs w:val="24"/>
              </w:rPr>
            </w:pPr>
            <w:proofErr w:type="spellStart"/>
            <w:r w:rsidRPr="002E33CE">
              <w:rPr>
                <w:spacing w:val="-2"/>
                <w:sz w:val="24"/>
                <w:szCs w:val="24"/>
              </w:rPr>
              <w:t>Итоги</w:t>
            </w:r>
            <w:proofErr w:type="spellEnd"/>
            <w:r w:rsidRPr="002E33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w w:val="90"/>
                <w:sz w:val="24"/>
                <w:szCs w:val="24"/>
              </w:rPr>
              <w:t>рассмотрени</w:t>
            </w:r>
            <w:proofErr w:type="spellEnd"/>
            <w:r w:rsidRPr="002E33CE">
              <w:rPr>
                <w:spacing w:val="-2"/>
                <w:w w:val="90"/>
                <w:sz w:val="24"/>
                <w:szCs w:val="24"/>
              </w:rPr>
              <w:t>:</w:t>
            </w:r>
          </w:p>
        </w:tc>
      </w:tr>
      <w:tr w:rsidR="00BC1D3F" w:rsidRPr="002E33CE" w:rsidTr="00542352">
        <w:trPr>
          <w:trHeight w:val="1108"/>
        </w:trPr>
        <w:tc>
          <w:tcPr>
            <w:tcW w:w="701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BC1D3F" w:rsidRPr="002E33CE" w:rsidRDefault="00BC1D3F" w:rsidP="00542352">
            <w:pPr>
              <w:pStyle w:val="TableParagraph"/>
              <w:ind w:left="88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Формулировка</w:t>
            </w:r>
            <w:proofErr w:type="spellEnd"/>
            <w:r w:rsidRPr="002E33CE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2265" w:type="dxa"/>
          </w:tcPr>
          <w:p w:rsidR="00BC1D3F" w:rsidRPr="002E33CE" w:rsidRDefault="00BC1D3F" w:rsidP="00542352">
            <w:pPr>
              <w:pStyle w:val="TableParagraph"/>
              <w:ind w:left="94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Текст</w:t>
            </w:r>
            <w:proofErr w:type="spellEnd"/>
            <w:r w:rsidRPr="002E33CE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предложения</w:t>
            </w:r>
            <w:proofErr w:type="spellEnd"/>
          </w:p>
          <w:p w:rsidR="00BC1D3F" w:rsidRPr="002E33CE" w:rsidRDefault="00BC1D3F" w:rsidP="00542352">
            <w:pPr>
              <w:pStyle w:val="TableParagraph"/>
              <w:rPr>
                <w:i/>
                <w:sz w:val="24"/>
                <w:szCs w:val="24"/>
              </w:rPr>
            </w:pPr>
          </w:p>
          <w:p w:rsidR="00BC1D3F" w:rsidRPr="002E33CE" w:rsidRDefault="00BC1D3F" w:rsidP="00542352">
            <w:pPr>
              <w:pStyle w:val="TableParagraph"/>
              <w:ind w:left="94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Текст</w:t>
            </w:r>
            <w:proofErr w:type="spellEnd"/>
            <w:r w:rsidRPr="002E33C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w w:val="95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548" w:type="dxa"/>
          </w:tcPr>
          <w:p w:rsidR="00BC1D3F" w:rsidRPr="00BC1D3F" w:rsidRDefault="00BC1D3F" w:rsidP="00542352">
            <w:pPr>
              <w:pStyle w:val="TableParagraph"/>
              <w:spacing w:line="230" w:lineRule="auto"/>
              <w:ind w:left="88" w:firstLine="4"/>
              <w:rPr>
                <w:sz w:val="24"/>
                <w:szCs w:val="24"/>
                <w:lang w:val="ru-RU"/>
              </w:rPr>
            </w:pPr>
            <w:r w:rsidRPr="00BC1D3F">
              <w:rPr>
                <w:sz w:val="24"/>
                <w:szCs w:val="24"/>
                <w:lang w:val="ru-RU"/>
              </w:rPr>
              <w:t xml:space="preserve">Ф.И.О. участника </w:t>
            </w:r>
            <w:proofErr w:type="spellStart"/>
            <w:r w:rsidRPr="00BC1D3F">
              <w:rPr>
                <w:w w:val="90"/>
                <w:sz w:val="24"/>
                <w:szCs w:val="24"/>
                <w:lang w:val="ru-RU"/>
              </w:rPr>
              <w:t>публичньгх</w:t>
            </w:r>
            <w:proofErr w:type="spellEnd"/>
            <w:r w:rsidRPr="00BC1D3F">
              <w:rPr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3F">
              <w:rPr>
                <w:w w:val="90"/>
                <w:sz w:val="24"/>
                <w:szCs w:val="24"/>
                <w:lang w:val="ru-RU"/>
              </w:rPr>
              <w:t>слуіианий</w:t>
            </w:r>
            <w:proofErr w:type="spellEnd"/>
            <w:r w:rsidRPr="00BC1D3F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BC1D3F">
              <w:rPr>
                <w:sz w:val="24"/>
                <w:szCs w:val="24"/>
                <w:lang w:val="ru-RU"/>
              </w:rPr>
              <w:t>Ф.И.О. участника</w:t>
            </w:r>
          </w:p>
          <w:p w:rsidR="00BC1D3F" w:rsidRPr="002E33CE" w:rsidRDefault="00BC1D3F" w:rsidP="00542352">
            <w:pPr>
              <w:pStyle w:val="TableParagraph"/>
              <w:spacing w:line="250" w:lineRule="exact"/>
              <w:ind w:left="87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публичных</w:t>
            </w:r>
            <w:proofErr w:type="spellEnd"/>
            <w:r w:rsidRPr="002E33CE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слушаний</w:t>
            </w:r>
            <w:proofErr w:type="spellEnd"/>
          </w:p>
        </w:tc>
        <w:tc>
          <w:tcPr>
            <w:tcW w:w="1428" w:type="dxa"/>
            <w:tcBorders>
              <w:right w:val="nil"/>
            </w:tcBorders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1D3F" w:rsidRPr="002E33CE" w:rsidTr="00542352">
        <w:trPr>
          <w:trHeight w:val="1084"/>
        </w:trPr>
        <w:tc>
          <w:tcPr>
            <w:tcW w:w="701" w:type="dxa"/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BC1D3F" w:rsidRPr="002E33CE" w:rsidRDefault="00BC1D3F" w:rsidP="00542352">
            <w:pPr>
              <w:pStyle w:val="TableParagraph"/>
              <w:spacing w:line="280" w:lineRule="exact"/>
              <w:ind w:left="83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Формулировка</w:t>
            </w:r>
            <w:proofErr w:type="spellEnd"/>
            <w:r w:rsidRPr="002E33CE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2265" w:type="dxa"/>
          </w:tcPr>
          <w:p w:rsidR="00BC1D3F" w:rsidRPr="002E33CE" w:rsidRDefault="00BC1D3F" w:rsidP="00542352">
            <w:pPr>
              <w:pStyle w:val="TableParagraph"/>
              <w:spacing w:line="280" w:lineRule="exact"/>
              <w:ind w:left="90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Текст</w:t>
            </w:r>
            <w:proofErr w:type="spellEnd"/>
            <w:r w:rsidRPr="002E33C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w w:val="95"/>
                <w:sz w:val="24"/>
                <w:szCs w:val="24"/>
              </w:rPr>
              <w:t>предложения</w:t>
            </w:r>
            <w:proofErr w:type="spellEnd"/>
          </w:p>
          <w:p w:rsidR="00BC1D3F" w:rsidRPr="002E33CE" w:rsidRDefault="00BC1D3F" w:rsidP="00542352">
            <w:pPr>
              <w:pStyle w:val="TableParagraph"/>
              <w:rPr>
                <w:i/>
                <w:sz w:val="24"/>
                <w:szCs w:val="24"/>
              </w:rPr>
            </w:pPr>
          </w:p>
          <w:p w:rsidR="00BC1D3F" w:rsidRPr="002E33CE" w:rsidRDefault="00BC1D3F" w:rsidP="00542352">
            <w:pPr>
              <w:pStyle w:val="TableParagraph"/>
              <w:ind w:left="85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Текст</w:t>
            </w:r>
            <w:proofErr w:type="spellEnd"/>
            <w:r w:rsidRPr="002E33CE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548" w:type="dxa"/>
          </w:tcPr>
          <w:p w:rsidR="00BC1D3F" w:rsidRPr="00BC1D3F" w:rsidRDefault="00BC1D3F" w:rsidP="00542352">
            <w:pPr>
              <w:pStyle w:val="TableParagraph"/>
              <w:tabs>
                <w:tab w:val="left" w:pos="1390"/>
              </w:tabs>
              <w:spacing w:line="225" w:lineRule="auto"/>
              <w:ind w:left="87" w:right="143" w:firstLine="1"/>
              <w:rPr>
                <w:sz w:val="24"/>
                <w:szCs w:val="24"/>
                <w:lang w:val="ru-RU"/>
              </w:rPr>
            </w:pPr>
            <w:r w:rsidRPr="00BC1D3F">
              <w:rPr>
                <w:sz w:val="24"/>
                <w:szCs w:val="24"/>
                <w:lang w:val="ru-RU"/>
              </w:rPr>
              <w:t xml:space="preserve">Ф.И.О. участника </w:t>
            </w:r>
            <w:r w:rsidRPr="00BC1D3F">
              <w:rPr>
                <w:spacing w:val="-2"/>
                <w:sz w:val="24"/>
                <w:szCs w:val="24"/>
                <w:lang w:val="ru-RU"/>
              </w:rPr>
              <w:t>публичных</w:t>
            </w:r>
            <w:r w:rsidRPr="00BC1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D3F">
              <w:rPr>
                <w:spacing w:val="-2"/>
                <w:sz w:val="24"/>
                <w:szCs w:val="24"/>
                <w:lang w:val="ru-RU"/>
              </w:rPr>
              <w:t>слушаний Ф.И.О.</w:t>
            </w:r>
            <w:r w:rsidRPr="00BC1D3F">
              <w:rPr>
                <w:sz w:val="24"/>
                <w:szCs w:val="24"/>
                <w:lang w:val="ru-RU"/>
              </w:rPr>
              <w:tab/>
            </w:r>
            <w:r w:rsidRPr="00BC1D3F">
              <w:rPr>
                <w:spacing w:val="-5"/>
                <w:w w:val="95"/>
                <w:sz w:val="24"/>
                <w:szCs w:val="24"/>
                <w:lang w:val="ru-RU"/>
              </w:rPr>
              <w:t>участника</w:t>
            </w:r>
          </w:p>
          <w:p w:rsidR="00BC1D3F" w:rsidRPr="002E33CE" w:rsidRDefault="00BC1D3F" w:rsidP="00542352">
            <w:pPr>
              <w:pStyle w:val="TableParagraph"/>
              <w:spacing w:line="248" w:lineRule="exact"/>
              <w:ind w:left="87"/>
              <w:rPr>
                <w:sz w:val="24"/>
                <w:szCs w:val="24"/>
              </w:rPr>
            </w:pPr>
            <w:proofErr w:type="spellStart"/>
            <w:r w:rsidRPr="002E33CE">
              <w:rPr>
                <w:w w:val="90"/>
                <w:sz w:val="24"/>
                <w:szCs w:val="24"/>
              </w:rPr>
              <w:t>публичных</w:t>
            </w:r>
            <w:proofErr w:type="spellEnd"/>
            <w:r w:rsidRPr="002E33CE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E33CE">
              <w:rPr>
                <w:spacing w:val="-2"/>
                <w:sz w:val="24"/>
                <w:szCs w:val="24"/>
              </w:rPr>
              <w:t>слуніаний</w:t>
            </w:r>
            <w:proofErr w:type="spellEnd"/>
          </w:p>
        </w:tc>
        <w:tc>
          <w:tcPr>
            <w:tcW w:w="1428" w:type="dxa"/>
            <w:tcBorders>
              <w:right w:val="nil"/>
            </w:tcBorders>
          </w:tcPr>
          <w:p w:rsidR="00BC1D3F" w:rsidRPr="002E33CE" w:rsidRDefault="00BC1D3F" w:rsidP="005423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C1D3F" w:rsidRPr="002E33CE" w:rsidRDefault="00BC1D3F" w:rsidP="00BC1D3F">
      <w:pPr>
        <w:pStyle w:val="a3"/>
        <w:rPr>
          <w:i/>
          <w:sz w:val="24"/>
          <w:szCs w:val="24"/>
        </w:rPr>
      </w:pPr>
    </w:p>
    <w:p w:rsidR="00BC1D3F" w:rsidRPr="002E33CE" w:rsidRDefault="00BC1D3F" w:rsidP="00BC1D3F">
      <w:pPr>
        <w:pStyle w:val="a3"/>
        <w:ind w:left="1267"/>
        <w:rPr>
          <w:sz w:val="24"/>
          <w:szCs w:val="24"/>
        </w:rPr>
      </w:pPr>
      <w:r w:rsidRPr="002E33CE">
        <w:rPr>
          <w:w w:val="90"/>
          <w:sz w:val="24"/>
          <w:szCs w:val="24"/>
        </w:rPr>
        <w:t>Должностное</w:t>
      </w:r>
      <w:r w:rsidRPr="002E33CE">
        <w:rPr>
          <w:spacing w:val="47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лицо</w:t>
      </w:r>
      <w:r w:rsidRPr="002E33CE">
        <w:rPr>
          <w:spacing w:val="32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Администрации</w:t>
      </w:r>
      <w:r w:rsidRPr="002E33CE">
        <w:rPr>
          <w:spacing w:val="57"/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Гладковского</w:t>
      </w:r>
      <w:r w:rsidRPr="002E33CE">
        <w:rPr>
          <w:spacing w:val="53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сельсовета</w:t>
      </w:r>
    </w:p>
    <w:p w:rsidR="00BC1D3F" w:rsidRPr="002E33CE" w:rsidRDefault="00BC1D3F" w:rsidP="00BC1D3F">
      <w:pPr>
        <w:pStyle w:val="a3"/>
        <w:rPr>
          <w:sz w:val="24"/>
          <w:szCs w:val="24"/>
        </w:rPr>
      </w:pPr>
      <w:r w:rsidRPr="002E33CE">
        <w:rPr>
          <w:sz w:val="24"/>
          <w:szCs w:val="24"/>
        </w:rPr>
        <w:pict>
          <v:group id="docshapegroup9" o:spid="_x0000_s1036" style="position:absolute;margin-left:100.25pt;margin-top:14.6pt;width:140.85pt;height:14.2pt;z-index:-251645952;mso-wrap-distance-left:0;mso-wrap-distance-right:0;mso-position-horizontal-relative:page" coordorigin="2005,292" coordsize="2817,284">
            <v:line id="_x0000_s1037" style="position:absolute" from="2005,299" to="4821,299" strokecolor="#0f0f13" strokeweight=".25408mm"/>
            <v:shape id="docshape10" o:spid="_x0000_s1038" type="#_x0000_t75" style="position:absolute;left:2830;top:373;width:907;height:202">
              <v:imagedata r:id="rId10" o:title=""/>
            </v:shape>
            <w10:wrap type="topAndBottom" anchorx="page"/>
          </v:group>
        </w:pict>
      </w: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rPr>
          <w:sz w:val="24"/>
          <w:szCs w:val="24"/>
        </w:rPr>
      </w:pPr>
    </w:p>
    <w:p w:rsidR="00BC1D3F" w:rsidRPr="002E33CE" w:rsidRDefault="00BC1D3F" w:rsidP="00BC1D3F">
      <w:pPr>
        <w:pStyle w:val="a3"/>
        <w:tabs>
          <w:tab w:val="left" w:pos="8151"/>
        </w:tabs>
        <w:ind w:left="1265"/>
        <w:rPr>
          <w:sz w:val="24"/>
          <w:szCs w:val="24"/>
        </w:rPr>
      </w:pPr>
      <w:r w:rsidRPr="002E33CE">
        <w:rPr>
          <w:w w:val="90"/>
          <w:sz w:val="24"/>
          <w:szCs w:val="24"/>
        </w:rPr>
        <w:t>Глава</w:t>
      </w:r>
      <w:r w:rsidRPr="002E33CE">
        <w:rPr>
          <w:sz w:val="24"/>
          <w:szCs w:val="24"/>
        </w:rPr>
        <w:t xml:space="preserve"> </w:t>
      </w:r>
      <w:r w:rsidRPr="002E33CE">
        <w:rPr>
          <w:w w:val="90"/>
          <w:sz w:val="24"/>
          <w:szCs w:val="24"/>
        </w:rPr>
        <w:t>Гладковского</w:t>
      </w:r>
      <w:r w:rsidRPr="002E33CE">
        <w:rPr>
          <w:spacing w:val="21"/>
          <w:sz w:val="24"/>
          <w:szCs w:val="24"/>
        </w:rPr>
        <w:t xml:space="preserve"> </w:t>
      </w:r>
      <w:r w:rsidRPr="002E33CE">
        <w:rPr>
          <w:spacing w:val="-2"/>
          <w:w w:val="90"/>
          <w:sz w:val="24"/>
          <w:szCs w:val="24"/>
        </w:rPr>
        <w:t>сельсовета</w:t>
      </w:r>
      <w:r w:rsidRPr="002E33CE">
        <w:rPr>
          <w:sz w:val="24"/>
          <w:szCs w:val="24"/>
        </w:rPr>
        <w:tab/>
      </w:r>
      <w:r w:rsidRPr="002E33CE">
        <w:rPr>
          <w:spacing w:val="-2"/>
          <w:sz w:val="24"/>
          <w:szCs w:val="24"/>
        </w:rPr>
        <w:t>Ф.И.О.</w:t>
      </w:r>
    </w:p>
    <w:p w:rsidR="005C1F56" w:rsidRDefault="005C1F56"/>
    <w:sectPr w:rsidR="005C1F56" w:rsidSect="002E33CE">
      <w:type w:val="continuous"/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8B9"/>
    <w:multiLevelType w:val="hybridMultilevel"/>
    <w:tmpl w:val="6AD611B8"/>
    <w:lvl w:ilvl="0" w:tplc="2D48AC92">
      <w:start w:val="3"/>
      <w:numFmt w:val="decimal"/>
      <w:lvlText w:val="%1."/>
      <w:lvlJc w:val="left"/>
      <w:pPr>
        <w:ind w:left="441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07466D6C">
      <w:numFmt w:val="bullet"/>
      <w:lvlText w:val="•"/>
      <w:lvlJc w:val="left"/>
      <w:pPr>
        <w:ind w:left="1492" w:hanging="256"/>
      </w:pPr>
      <w:rPr>
        <w:rFonts w:hint="default"/>
        <w:lang w:val="ru-RU" w:eastAsia="en-US" w:bidi="ar-SA"/>
      </w:rPr>
    </w:lvl>
    <w:lvl w:ilvl="2" w:tplc="68C85078">
      <w:numFmt w:val="bullet"/>
      <w:lvlText w:val="•"/>
      <w:lvlJc w:val="left"/>
      <w:pPr>
        <w:ind w:left="2544" w:hanging="256"/>
      </w:pPr>
      <w:rPr>
        <w:rFonts w:hint="default"/>
        <w:lang w:val="ru-RU" w:eastAsia="en-US" w:bidi="ar-SA"/>
      </w:rPr>
    </w:lvl>
    <w:lvl w:ilvl="3" w:tplc="610A139C">
      <w:numFmt w:val="bullet"/>
      <w:lvlText w:val="•"/>
      <w:lvlJc w:val="left"/>
      <w:pPr>
        <w:ind w:left="3596" w:hanging="256"/>
      </w:pPr>
      <w:rPr>
        <w:rFonts w:hint="default"/>
        <w:lang w:val="ru-RU" w:eastAsia="en-US" w:bidi="ar-SA"/>
      </w:rPr>
    </w:lvl>
    <w:lvl w:ilvl="4" w:tplc="9EC43568">
      <w:numFmt w:val="bullet"/>
      <w:lvlText w:val="•"/>
      <w:lvlJc w:val="left"/>
      <w:pPr>
        <w:ind w:left="4648" w:hanging="256"/>
      </w:pPr>
      <w:rPr>
        <w:rFonts w:hint="default"/>
        <w:lang w:val="ru-RU" w:eastAsia="en-US" w:bidi="ar-SA"/>
      </w:rPr>
    </w:lvl>
    <w:lvl w:ilvl="5" w:tplc="2DB003F6">
      <w:numFmt w:val="bullet"/>
      <w:lvlText w:val="•"/>
      <w:lvlJc w:val="left"/>
      <w:pPr>
        <w:ind w:left="5700" w:hanging="256"/>
      </w:pPr>
      <w:rPr>
        <w:rFonts w:hint="default"/>
        <w:lang w:val="ru-RU" w:eastAsia="en-US" w:bidi="ar-SA"/>
      </w:rPr>
    </w:lvl>
    <w:lvl w:ilvl="6" w:tplc="4C0E3932">
      <w:numFmt w:val="bullet"/>
      <w:lvlText w:val="•"/>
      <w:lvlJc w:val="left"/>
      <w:pPr>
        <w:ind w:left="6752" w:hanging="256"/>
      </w:pPr>
      <w:rPr>
        <w:rFonts w:hint="default"/>
        <w:lang w:val="ru-RU" w:eastAsia="en-US" w:bidi="ar-SA"/>
      </w:rPr>
    </w:lvl>
    <w:lvl w:ilvl="7" w:tplc="8098DC6A">
      <w:numFmt w:val="bullet"/>
      <w:lvlText w:val="•"/>
      <w:lvlJc w:val="left"/>
      <w:pPr>
        <w:ind w:left="7804" w:hanging="256"/>
      </w:pPr>
      <w:rPr>
        <w:rFonts w:hint="default"/>
        <w:lang w:val="ru-RU" w:eastAsia="en-US" w:bidi="ar-SA"/>
      </w:rPr>
    </w:lvl>
    <w:lvl w:ilvl="8" w:tplc="79B81732">
      <w:numFmt w:val="bullet"/>
      <w:lvlText w:val="•"/>
      <w:lvlJc w:val="left"/>
      <w:pPr>
        <w:ind w:left="8856" w:hanging="256"/>
      </w:pPr>
      <w:rPr>
        <w:rFonts w:hint="default"/>
        <w:lang w:val="ru-RU" w:eastAsia="en-US" w:bidi="ar-SA"/>
      </w:rPr>
    </w:lvl>
  </w:abstractNum>
  <w:abstractNum w:abstractNumId="1">
    <w:nsid w:val="0B0C0AB7"/>
    <w:multiLevelType w:val="hybridMultilevel"/>
    <w:tmpl w:val="8C8C49E4"/>
    <w:lvl w:ilvl="0" w:tplc="02363300">
      <w:start w:val="1"/>
      <w:numFmt w:val="decimal"/>
      <w:lvlText w:val="%1)"/>
      <w:lvlJc w:val="left"/>
      <w:pPr>
        <w:ind w:left="1126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D30C1B02">
      <w:start w:val="1"/>
      <w:numFmt w:val="decimal"/>
      <w:lvlText w:val="%2."/>
      <w:lvlJc w:val="left"/>
      <w:pPr>
        <w:ind w:left="439" w:hanging="331"/>
        <w:jc w:val="right"/>
      </w:pPr>
      <w:rPr>
        <w:rFonts w:hint="default"/>
        <w:w w:val="93"/>
        <w:lang w:val="ru-RU" w:eastAsia="en-US" w:bidi="ar-SA"/>
      </w:rPr>
    </w:lvl>
    <w:lvl w:ilvl="2" w:tplc="678264F0">
      <w:numFmt w:val="bullet"/>
      <w:lvlText w:val="•"/>
      <w:lvlJc w:val="left"/>
      <w:pPr>
        <w:ind w:left="2213" w:hanging="331"/>
      </w:pPr>
      <w:rPr>
        <w:rFonts w:hint="default"/>
        <w:lang w:val="ru-RU" w:eastAsia="en-US" w:bidi="ar-SA"/>
      </w:rPr>
    </w:lvl>
    <w:lvl w:ilvl="3" w:tplc="DEAE4494">
      <w:numFmt w:val="bullet"/>
      <w:lvlText w:val="•"/>
      <w:lvlJc w:val="left"/>
      <w:pPr>
        <w:ind w:left="3306" w:hanging="331"/>
      </w:pPr>
      <w:rPr>
        <w:rFonts w:hint="default"/>
        <w:lang w:val="ru-RU" w:eastAsia="en-US" w:bidi="ar-SA"/>
      </w:rPr>
    </w:lvl>
    <w:lvl w:ilvl="4" w:tplc="5312376A">
      <w:numFmt w:val="bullet"/>
      <w:lvlText w:val="•"/>
      <w:lvlJc w:val="left"/>
      <w:pPr>
        <w:ind w:left="4400" w:hanging="331"/>
      </w:pPr>
      <w:rPr>
        <w:rFonts w:hint="default"/>
        <w:lang w:val="ru-RU" w:eastAsia="en-US" w:bidi="ar-SA"/>
      </w:rPr>
    </w:lvl>
    <w:lvl w:ilvl="5" w:tplc="306C1284">
      <w:numFmt w:val="bullet"/>
      <w:lvlText w:val="•"/>
      <w:lvlJc w:val="left"/>
      <w:pPr>
        <w:ind w:left="5493" w:hanging="331"/>
      </w:pPr>
      <w:rPr>
        <w:rFonts w:hint="default"/>
        <w:lang w:val="ru-RU" w:eastAsia="en-US" w:bidi="ar-SA"/>
      </w:rPr>
    </w:lvl>
    <w:lvl w:ilvl="6" w:tplc="C2CCC090">
      <w:numFmt w:val="bullet"/>
      <w:lvlText w:val="•"/>
      <w:lvlJc w:val="left"/>
      <w:pPr>
        <w:ind w:left="6586" w:hanging="331"/>
      </w:pPr>
      <w:rPr>
        <w:rFonts w:hint="default"/>
        <w:lang w:val="ru-RU" w:eastAsia="en-US" w:bidi="ar-SA"/>
      </w:rPr>
    </w:lvl>
    <w:lvl w:ilvl="7" w:tplc="C4D820E2">
      <w:numFmt w:val="bullet"/>
      <w:lvlText w:val="•"/>
      <w:lvlJc w:val="left"/>
      <w:pPr>
        <w:ind w:left="7680" w:hanging="331"/>
      </w:pPr>
      <w:rPr>
        <w:rFonts w:hint="default"/>
        <w:lang w:val="ru-RU" w:eastAsia="en-US" w:bidi="ar-SA"/>
      </w:rPr>
    </w:lvl>
    <w:lvl w:ilvl="8" w:tplc="D3700FF8">
      <w:numFmt w:val="bullet"/>
      <w:lvlText w:val="•"/>
      <w:lvlJc w:val="left"/>
      <w:pPr>
        <w:ind w:left="8773" w:hanging="331"/>
      </w:pPr>
      <w:rPr>
        <w:rFonts w:hint="default"/>
        <w:lang w:val="ru-RU" w:eastAsia="en-US" w:bidi="ar-SA"/>
      </w:rPr>
    </w:lvl>
  </w:abstractNum>
  <w:abstractNum w:abstractNumId="2">
    <w:nsid w:val="0DD8534D"/>
    <w:multiLevelType w:val="hybridMultilevel"/>
    <w:tmpl w:val="14E4E82E"/>
    <w:lvl w:ilvl="0" w:tplc="D1A659DA">
      <w:start w:val="1"/>
      <w:numFmt w:val="decimal"/>
      <w:lvlText w:val="%1."/>
      <w:lvlJc w:val="left"/>
      <w:pPr>
        <w:ind w:left="110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5A944862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3A22B31E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3" w:tplc="26DAF860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300242FE">
      <w:numFmt w:val="bullet"/>
      <w:lvlText w:val="•"/>
      <w:lvlJc w:val="left"/>
      <w:pPr>
        <w:ind w:left="5044" w:hanging="240"/>
      </w:pPr>
      <w:rPr>
        <w:rFonts w:hint="default"/>
        <w:lang w:val="ru-RU" w:eastAsia="en-US" w:bidi="ar-SA"/>
      </w:rPr>
    </w:lvl>
    <w:lvl w:ilvl="5" w:tplc="8D22F68A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6" w:tplc="CEFE7DBA">
      <w:numFmt w:val="bullet"/>
      <w:lvlText w:val="•"/>
      <w:lvlJc w:val="left"/>
      <w:pPr>
        <w:ind w:left="7016" w:hanging="240"/>
      </w:pPr>
      <w:rPr>
        <w:rFonts w:hint="default"/>
        <w:lang w:val="ru-RU" w:eastAsia="en-US" w:bidi="ar-SA"/>
      </w:rPr>
    </w:lvl>
    <w:lvl w:ilvl="7" w:tplc="A81CE768">
      <w:numFmt w:val="bullet"/>
      <w:lvlText w:val="•"/>
      <w:lvlJc w:val="left"/>
      <w:pPr>
        <w:ind w:left="8002" w:hanging="240"/>
      </w:pPr>
      <w:rPr>
        <w:rFonts w:hint="default"/>
        <w:lang w:val="ru-RU" w:eastAsia="en-US" w:bidi="ar-SA"/>
      </w:rPr>
    </w:lvl>
    <w:lvl w:ilvl="8" w:tplc="20A6F250"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abstractNum w:abstractNumId="3">
    <w:nsid w:val="0F7B09E5"/>
    <w:multiLevelType w:val="hybridMultilevel"/>
    <w:tmpl w:val="A4A283C2"/>
    <w:lvl w:ilvl="0" w:tplc="24D8D306">
      <w:start w:val="1"/>
      <w:numFmt w:val="decimal"/>
      <w:lvlText w:val="%1."/>
      <w:lvlJc w:val="left"/>
      <w:pPr>
        <w:ind w:left="369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3EAA5E6C">
      <w:numFmt w:val="bullet"/>
      <w:lvlText w:val="•"/>
      <w:lvlJc w:val="left"/>
      <w:pPr>
        <w:ind w:left="1420" w:hanging="343"/>
      </w:pPr>
      <w:rPr>
        <w:rFonts w:hint="default"/>
        <w:lang w:val="ru-RU" w:eastAsia="en-US" w:bidi="ar-SA"/>
      </w:rPr>
    </w:lvl>
    <w:lvl w:ilvl="2" w:tplc="AC6C2E1E">
      <w:numFmt w:val="bullet"/>
      <w:lvlText w:val="•"/>
      <w:lvlJc w:val="left"/>
      <w:pPr>
        <w:ind w:left="2480" w:hanging="343"/>
      </w:pPr>
      <w:rPr>
        <w:rFonts w:hint="default"/>
        <w:lang w:val="ru-RU" w:eastAsia="en-US" w:bidi="ar-SA"/>
      </w:rPr>
    </w:lvl>
    <w:lvl w:ilvl="3" w:tplc="8B409D50">
      <w:numFmt w:val="bullet"/>
      <w:lvlText w:val="•"/>
      <w:lvlJc w:val="left"/>
      <w:pPr>
        <w:ind w:left="3540" w:hanging="343"/>
      </w:pPr>
      <w:rPr>
        <w:rFonts w:hint="default"/>
        <w:lang w:val="ru-RU" w:eastAsia="en-US" w:bidi="ar-SA"/>
      </w:rPr>
    </w:lvl>
    <w:lvl w:ilvl="4" w:tplc="764E02FE">
      <w:numFmt w:val="bullet"/>
      <w:lvlText w:val="•"/>
      <w:lvlJc w:val="left"/>
      <w:pPr>
        <w:ind w:left="4600" w:hanging="343"/>
      </w:pPr>
      <w:rPr>
        <w:rFonts w:hint="default"/>
        <w:lang w:val="ru-RU" w:eastAsia="en-US" w:bidi="ar-SA"/>
      </w:rPr>
    </w:lvl>
    <w:lvl w:ilvl="5" w:tplc="4B0EBF28">
      <w:numFmt w:val="bullet"/>
      <w:lvlText w:val="•"/>
      <w:lvlJc w:val="left"/>
      <w:pPr>
        <w:ind w:left="5660" w:hanging="343"/>
      </w:pPr>
      <w:rPr>
        <w:rFonts w:hint="default"/>
        <w:lang w:val="ru-RU" w:eastAsia="en-US" w:bidi="ar-SA"/>
      </w:rPr>
    </w:lvl>
    <w:lvl w:ilvl="6" w:tplc="EBC8122E">
      <w:numFmt w:val="bullet"/>
      <w:lvlText w:val="•"/>
      <w:lvlJc w:val="left"/>
      <w:pPr>
        <w:ind w:left="6720" w:hanging="343"/>
      </w:pPr>
      <w:rPr>
        <w:rFonts w:hint="default"/>
        <w:lang w:val="ru-RU" w:eastAsia="en-US" w:bidi="ar-SA"/>
      </w:rPr>
    </w:lvl>
    <w:lvl w:ilvl="7" w:tplc="C1A2F774">
      <w:numFmt w:val="bullet"/>
      <w:lvlText w:val="•"/>
      <w:lvlJc w:val="left"/>
      <w:pPr>
        <w:ind w:left="7780" w:hanging="343"/>
      </w:pPr>
      <w:rPr>
        <w:rFonts w:hint="default"/>
        <w:lang w:val="ru-RU" w:eastAsia="en-US" w:bidi="ar-SA"/>
      </w:rPr>
    </w:lvl>
    <w:lvl w:ilvl="8" w:tplc="B7F255B6">
      <w:numFmt w:val="bullet"/>
      <w:lvlText w:val="•"/>
      <w:lvlJc w:val="left"/>
      <w:pPr>
        <w:ind w:left="8840" w:hanging="343"/>
      </w:pPr>
      <w:rPr>
        <w:rFonts w:hint="default"/>
        <w:lang w:val="ru-RU" w:eastAsia="en-US" w:bidi="ar-SA"/>
      </w:rPr>
    </w:lvl>
  </w:abstractNum>
  <w:abstractNum w:abstractNumId="4">
    <w:nsid w:val="12D351C6"/>
    <w:multiLevelType w:val="hybridMultilevel"/>
    <w:tmpl w:val="BC14EF7A"/>
    <w:lvl w:ilvl="0" w:tplc="D550DE68">
      <w:start w:val="1"/>
      <w:numFmt w:val="decimal"/>
      <w:lvlText w:val="%1."/>
      <w:lvlJc w:val="left"/>
      <w:pPr>
        <w:ind w:left="49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FD24EB7C">
      <w:numFmt w:val="bullet"/>
      <w:lvlText w:val="•"/>
      <w:lvlJc w:val="left"/>
      <w:pPr>
        <w:ind w:left="1546" w:hanging="380"/>
      </w:pPr>
      <w:rPr>
        <w:rFonts w:hint="default"/>
        <w:lang w:val="ru-RU" w:eastAsia="en-US" w:bidi="ar-SA"/>
      </w:rPr>
    </w:lvl>
    <w:lvl w:ilvl="2" w:tplc="7A8AA6E4">
      <w:numFmt w:val="bullet"/>
      <w:lvlText w:val="•"/>
      <w:lvlJc w:val="left"/>
      <w:pPr>
        <w:ind w:left="2592" w:hanging="380"/>
      </w:pPr>
      <w:rPr>
        <w:rFonts w:hint="default"/>
        <w:lang w:val="ru-RU" w:eastAsia="en-US" w:bidi="ar-SA"/>
      </w:rPr>
    </w:lvl>
    <w:lvl w:ilvl="3" w:tplc="28AEF950">
      <w:numFmt w:val="bullet"/>
      <w:lvlText w:val="•"/>
      <w:lvlJc w:val="left"/>
      <w:pPr>
        <w:ind w:left="3638" w:hanging="380"/>
      </w:pPr>
      <w:rPr>
        <w:rFonts w:hint="default"/>
        <w:lang w:val="ru-RU" w:eastAsia="en-US" w:bidi="ar-SA"/>
      </w:rPr>
    </w:lvl>
    <w:lvl w:ilvl="4" w:tplc="3BFED73A">
      <w:numFmt w:val="bullet"/>
      <w:lvlText w:val="•"/>
      <w:lvlJc w:val="left"/>
      <w:pPr>
        <w:ind w:left="4684" w:hanging="380"/>
      </w:pPr>
      <w:rPr>
        <w:rFonts w:hint="default"/>
        <w:lang w:val="ru-RU" w:eastAsia="en-US" w:bidi="ar-SA"/>
      </w:rPr>
    </w:lvl>
    <w:lvl w:ilvl="5" w:tplc="70DC4848">
      <w:numFmt w:val="bullet"/>
      <w:lvlText w:val="•"/>
      <w:lvlJc w:val="left"/>
      <w:pPr>
        <w:ind w:left="5730" w:hanging="380"/>
      </w:pPr>
      <w:rPr>
        <w:rFonts w:hint="default"/>
        <w:lang w:val="ru-RU" w:eastAsia="en-US" w:bidi="ar-SA"/>
      </w:rPr>
    </w:lvl>
    <w:lvl w:ilvl="6" w:tplc="70DC3B68">
      <w:numFmt w:val="bullet"/>
      <w:lvlText w:val="•"/>
      <w:lvlJc w:val="left"/>
      <w:pPr>
        <w:ind w:left="6776" w:hanging="380"/>
      </w:pPr>
      <w:rPr>
        <w:rFonts w:hint="default"/>
        <w:lang w:val="ru-RU" w:eastAsia="en-US" w:bidi="ar-SA"/>
      </w:rPr>
    </w:lvl>
    <w:lvl w:ilvl="7" w:tplc="84BA7382">
      <w:numFmt w:val="bullet"/>
      <w:lvlText w:val="•"/>
      <w:lvlJc w:val="left"/>
      <w:pPr>
        <w:ind w:left="7822" w:hanging="380"/>
      </w:pPr>
      <w:rPr>
        <w:rFonts w:hint="default"/>
        <w:lang w:val="ru-RU" w:eastAsia="en-US" w:bidi="ar-SA"/>
      </w:rPr>
    </w:lvl>
    <w:lvl w:ilvl="8" w:tplc="C4FC6D4E">
      <w:numFmt w:val="bullet"/>
      <w:lvlText w:val="•"/>
      <w:lvlJc w:val="left"/>
      <w:pPr>
        <w:ind w:left="8868" w:hanging="380"/>
      </w:pPr>
      <w:rPr>
        <w:rFonts w:hint="default"/>
        <w:lang w:val="ru-RU" w:eastAsia="en-US" w:bidi="ar-SA"/>
      </w:rPr>
    </w:lvl>
  </w:abstractNum>
  <w:abstractNum w:abstractNumId="5">
    <w:nsid w:val="15F80022"/>
    <w:multiLevelType w:val="hybridMultilevel"/>
    <w:tmpl w:val="AA0C0216"/>
    <w:lvl w:ilvl="0" w:tplc="85BAA8C4">
      <w:start w:val="1"/>
      <w:numFmt w:val="decimal"/>
      <w:lvlText w:val="%1."/>
      <w:lvlJc w:val="left"/>
      <w:pPr>
        <w:ind w:left="478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676257E">
      <w:numFmt w:val="bullet"/>
      <w:lvlText w:val="•"/>
      <w:lvlJc w:val="left"/>
      <w:pPr>
        <w:ind w:left="1528" w:hanging="251"/>
      </w:pPr>
      <w:rPr>
        <w:rFonts w:hint="default"/>
        <w:lang w:val="ru-RU" w:eastAsia="en-US" w:bidi="ar-SA"/>
      </w:rPr>
    </w:lvl>
    <w:lvl w:ilvl="2" w:tplc="D9088942">
      <w:numFmt w:val="bullet"/>
      <w:lvlText w:val="•"/>
      <w:lvlJc w:val="left"/>
      <w:pPr>
        <w:ind w:left="2576" w:hanging="251"/>
      </w:pPr>
      <w:rPr>
        <w:rFonts w:hint="default"/>
        <w:lang w:val="ru-RU" w:eastAsia="en-US" w:bidi="ar-SA"/>
      </w:rPr>
    </w:lvl>
    <w:lvl w:ilvl="3" w:tplc="15665820">
      <w:numFmt w:val="bullet"/>
      <w:lvlText w:val="•"/>
      <w:lvlJc w:val="left"/>
      <w:pPr>
        <w:ind w:left="3624" w:hanging="251"/>
      </w:pPr>
      <w:rPr>
        <w:rFonts w:hint="default"/>
        <w:lang w:val="ru-RU" w:eastAsia="en-US" w:bidi="ar-SA"/>
      </w:rPr>
    </w:lvl>
    <w:lvl w:ilvl="4" w:tplc="20BACEFC">
      <w:numFmt w:val="bullet"/>
      <w:lvlText w:val="•"/>
      <w:lvlJc w:val="left"/>
      <w:pPr>
        <w:ind w:left="4672" w:hanging="251"/>
      </w:pPr>
      <w:rPr>
        <w:rFonts w:hint="default"/>
        <w:lang w:val="ru-RU" w:eastAsia="en-US" w:bidi="ar-SA"/>
      </w:rPr>
    </w:lvl>
    <w:lvl w:ilvl="5" w:tplc="4C4A3290">
      <w:numFmt w:val="bullet"/>
      <w:lvlText w:val="•"/>
      <w:lvlJc w:val="left"/>
      <w:pPr>
        <w:ind w:left="5720" w:hanging="251"/>
      </w:pPr>
      <w:rPr>
        <w:rFonts w:hint="default"/>
        <w:lang w:val="ru-RU" w:eastAsia="en-US" w:bidi="ar-SA"/>
      </w:rPr>
    </w:lvl>
    <w:lvl w:ilvl="6" w:tplc="3BA22290">
      <w:numFmt w:val="bullet"/>
      <w:lvlText w:val="•"/>
      <w:lvlJc w:val="left"/>
      <w:pPr>
        <w:ind w:left="6768" w:hanging="251"/>
      </w:pPr>
      <w:rPr>
        <w:rFonts w:hint="default"/>
        <w:lang w:val="ru-RU" w:eastAsia="en-US" w:bidi="ar-SA"/>
      </w:rPr>
    </w:lvl>
    <w:lvl w:ilvl="7" w:tplc="47C84552">
      <w:numFmt w:val="bullet"/>
      <w:lvlText w:val="•"/>
      <w:lvlJc w:val="left"/>
      <w:pPr>
        <w:ind w:left="7816" w:hanging="251"/>
      </w:pPr>
      <w:rPr>
        <w:rFonts w:hint="default"/>
        <w:lang w:val="ru-RU" w:eastAsia="en-US" w:bidi="ar-SA"/>
      </w:rPr>
    </w:lvl>
    <w:lvl w:ilvl="8" w:tplc="AA609B40">
      <w:numFmt w:val="bullet"/>
      <w:lvlText w:val="•"/>
      <w:lvlJc w:val="left"/>
      <w:pPr>
        <w:ind w:left="8864" w:hanging="251"/>
      </w:pPr>
      <w:rPr>
        <w:rFonts w:hint="default"/>
        <w:lang w:val="ru-RU" w:eastAsia="en-US" w:bidi="ar-SA"/>
      </w:rPr>
    </w:lvl>
  </w:abstractNum>
  <w:abstractNum w:abstractNumId="6">
    <w:nsid w:val="1D266436"/>
    <w:multiLevelType w:val="hybridMultilevel"/>
    <w:tmpl w:val="71D09A5E"/>
    <w:lvl w:ilvl="0" w:tplc="AFB40326">
      <w:start w:val="1"/>
      <w:numFmt w:val="decimal"/>
      <w:lvlText w:val="%1."/>
      <w:lvlJc w:val="left"/>
      <w:pPr>
        <w:ind w:left="464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25E6D38">
      <w:numFmt w:val="bullet"/>
      <w:lvlText w:val="•"/>
      <w:lvlJc w:val="left"/>
      <w:pPr>
        <w:ind w:left="1510" w:hanging="701"/>
      </w:pPr>
      <w:rPr>
        <w:rFonts w:hint="default"/>
        <w:lang w:val="ru-RU" w:eastAsia="en-US" w:bidi="ar-SA"/>
      </w:rPr>
    </w:lvl>
    <w:lvl w:ilvl="2" w:tplc="8B06E216">
      <w:numFmt w:val="bullet"/>
      <w:lvlText w:val="•"/>
      <w:lvlJc w:val="left"/>
      <w:pPr>
        <w:ind w:left="2560" w:hanging="701"/>
      </w:pPr>
      <w:rPr>
        <w:rFonts w:hint="default"/>
        <w:lang w:val="ru-RU" w:eastAsia="en-US" w:bidi="ar-SA"/>
      </w:rPr>
    </w:lvl>
    <w:lvl w:ilvl="3" w:tplc="ECA2842C">
      <w:numFmt w:val="bullet"/>
      <w:lvlText w:val="•"/>
      <w:lvlJc w:val="left"/>
      <w:pPr>
        <w:ind w:left="3610" w:hanging="701"/>
      </w:pPr>
      <w:rPr>
        <w:rFonts w:hint="default"/>
        <w:lang w:val="ru-RU" w:eastAsia="en-US" w:bidi="ar-SA"/>
      </w:rPr>
    </w:lvl>
    <w:lvl w:ilvl="4" w:tplc="F2D2EF5E">
      <w:numFmt w:val="bullet"/>
      <w:lvlText w:val="•"/>
      <w:lvlJc w:val="left"/>
      <w:pPr>
        <w:ind w:left="4660" w:hanging="701"/>
      </w:pPr>
      <w:rPr>
        <w:rFonts w:hint="default"/>
        <w:lang w:val="ru-RU" w:eastAsia="en-US" w:bidi="ar-SA"/>
      </w:rPr>
    </w:lvl>
    <w:lvl w:ilvl="5" w:tplc="B0CE74CE">
      <w:numFmt w:val="bullet"/>
      <w:lvlText w:val="•"/>
      <w:lvlJc w:val="left"/>
      <w:pPr>
        <w:ind w:left="5710" w:hanging="701"/>
      </w:pPr>
      <w:rPr>
        <w:rFonts w:hint="default"/>
        <w:lang w:val="ru-RU" w:eastAsia="en-US" w:bidi="ar-SA"/>
      </w:rPr>
    </w:lvl>
    <w:lvl w:ilvl="6" w:tplc="65446B52">
      <w:numFmt w:val="bullet"/>
      <w:lvlText w:val="•"/>
      <w:lvlJc w:val="left"/>
      <w:pPr>
        <w:ind w:left="6760" w:hanging="701"/>
      </w:pPr>
      <w:rPr>
        <w:rFonts w:hint="default"/>
        <w:lang w:val="ru-RU" w:eastAsia="en-US" w:bidi="ar-SA"/>
      </w:rPr>
    </w:lvl>
    <w:lvl w:ilvl="7" w:tplc="B0543A80">
      <w:numFmt w:val="bullet"/>
      <w:lvlText w:val="•"/>
      <w:lvlJc w:val="left"/>
      <w:pPr>
        <w:ind w:left="7810" w:hanging="701"/>
      </w:pPr>
      <w:rPr>
        <w:rFonts w:hint="default"/>
        <w:lang w:val="ru-RU" w:eastAsia="en-US" w:bidi="ar-SA"/>
      </w:rPr>
    </w:lvl>
    <w:lvl w:ilvl="8" w:tplc="93D03B36">
      <w:numFmt w:val="bullet"/>
      <w:lvlText w:val="•"/>
      <w:lvlJc w:val="left"/>
      <w:pPr>
        <w:ind w:left="8860" w:hanging="701"/>
      </w:pPr>
      <w:rPr>
        <w:rFonts w:hint="default"/>
        <w:lang w:val="ru-RU" w:eastAsia="en-US" w:bidi="ar-SA"/>
      </w:rPr>
    </w:lvl>
  </w:abstractNum>
  <w:abstractNum w:abstractNumId="7">
    <w:nsid w:val="24CC6AA7"/>
    <w:multiLevelType w:val="hybridMultilevel"/>
    <w:tmpl w:val="AFC23B00"/>
    <w:lvl w:ilvl="0" w:tplc="C1EE432E">
      <w:start w:val="1"/>
      <w:numFmt w:val="decimal"/>
      <w:lvlText w:val="%1)"/>
      <w:lvlJc w:val="left"/>
      <w:pPr>
        <w:ind w:left="1327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E72C802">
      <w:numFmt w:val="bullet"/>
      <w:lvlText w:val="•"/>
      <w:lvlJc w:val="left"/>
      <w:pPr>
        <w:ind w:left="2284" w:hanging="259"/>
      </w:pPr>
      <w:rPr>
        <w:rFonts w:hint="default"/>
        <w:lang w:val="ru-RU" w:eastAsia="en-US" w:bidi="ar-SA"/>
      </w:rPr>
    </w:lvl>
    <w:lvl w:ilvl="2" w:tplc="8D58E9EA">
      <w:numFmt w:val="bullet"/>
      <w:lvlText w:val="•"/>
      <w:lvlJc w:val="left"/>
      <w:pPr>
        <w:ind w:left="3248" w:hanging="259"/>
      </w:pPr>
      <w:rPr>
        <w:rFonts w:hint="default"/>
        <w:lang w:val="ru-RU" w:eastAsia="en-US" w:bidi="ar-SA"/>
      </w:rPr>
    </w:lvl>
    <w:lvl w:ilvl="3" w:tplc="5F6E5A28">
      <w:numFmt w:val="bullet"/>
      <w:lvlText w:val="•"/>
      <w:lvlJc w:val="left"/>
      <w:pPr>
        <w:ind w:left="4212" w:hanging="259"/>
      </w:pPr>
      <w:rPr>
        <w:rFonts w:hint="default"/>
        <w:lang w:val="ru-RU" w:eastAsia="en-US" w:bidi="ar-SA"/>
      </w:rPr>
    </w:lvl>
    <w:lvl w:ilvl="4" w:tplc="0C00CB5C">
      <w:numFmt w:val="bullet"/>
      <w:lvlText w:val="•"/>
      <w:lvlJc w:val="left"/>
      <w:pPr>
        <w:ind w:left="5176" w:hanging="259"/>
      </w:pPr>
      <w:rPr>
        <w:rFonts w:hint="default"/>
        <w:lang w:val="ru-RU" w:eastAsia="en-US" w:bidi="ar-SA"/>
      </w:rPr>
    </w:lvl>
    <w:lvl w:ilvl="5" w:tplc="32AEBAAA">
      <w:numFmt w:val="bullet"/>
      <w:lvlText w:val="•"/>
      <w:lvlJc w:val="left"/>
      <w:pPr>
        <w:ind w:left="6140" w:hanging="259"/>
      </w:pPr>
      <w:rPr>
        <w:rFonts w:hint="default"/>
        <w:lang w:val="ru-RU" w:eastAsia="en-US" w:bidi="ar-SA"/>
      </w:rPr>
    </w:lvl>
    <w:lvl w:ilvl="6" w:tplc="A462E3A8">
      <w:numFmt w:val="bullet"/>
      <w:lvlText w:val="•"/>
      <w:lvlJc w:val="left"/>
      <w:pPr>
        <w:ind w:left="7104" w:hanging="259"/>
      </w:pPr>
      <w:rPr>
        <w:rFonts w:hint="default"/>
        <w:lang w:val="ru-RU" w:eastAsia="en-US" w:bidi="ar-SA"/>
      </w:rPr>
    </w:lvl>
    <w:lvl w:ilvl="7" w:tplc="6652C840">
      <w:numFmt w:val="bullet"/>
      <w:lvlText w:val="•"/>
      <w:lvlJc w:val="left"/>
      <w:pPr>
        <w:ind w:left="8068" w:hanging="259"/>
      </w:pPr>
      <w:rPr>
        <w:rFonts w:hint="default"/>
        <w:lang w:val="ru-RU" w:eastAsia="en-US" w:bidi="ar-SA"/>
      </w:rPr>
    </w:lvl>
    <w:lvl w:ilvl="8" w:tplc="BB8C6112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8">
    <w:nsid w:val="29CD5E2B"/>
    <w:multiLevelType w:val="hybridMultilevel"/>
    <w:tmpl w:val="BFE2D9B8"/>
    <w:lvl w:ilvl="0" w:tplc="F15297D8">
      <w:start w:val="1"/>
      <w:numFmt w:val="decimal"/>
      <w:lvlText w:val="%1)"/>
      <w:lvlJc w:val="left"/>
      <w:pPr>
        <w:ind w:left="487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A29A9066">
      <w:numFmt w:val="bullet"/>
      <w:lvlText w:val="•"/>
      <w:lvlJc w:val="left"/>
      <w:pPr>
        <w:ind w:left="1528" w:hanging="707"/>
      </w:pPr>
      <w:rPr>
        <w:rFonts w:hint="default"/>
        <w:lang w:val="ru-RU" w:eastAsia="en-US" w:bidi="ar-SA"/>
      </w:rPr>
    </w:lvl>
    <w:lvl w:ilvl="2" w:tplc="19E01452">
      <w:numFmt w:val="bullet"/>
      <w:lvlText w:val="•"/>
      <w:lvlJc w:val="left"/>
      <w:pPr>
        <w:ind w:left="2576" w:hanging="707"/>
      </w:pPr>
      <w:rPr>
        <w:rFonts w:hint="default"/>
        <w:lang w:val="ru-RU" w:eastAsia="en-US" w:bidi="ar-SA"/>
      </w:rPr>
    </w:lvl>
    <w:lvl w:ilvl="3" w:tplc="F89E65EA">
      <w:numFmt w:val="bullet"/>
      <w:lvlText w:val="•"/>
      <w:lvlJc w:val="left"/>
      <w:pPr>
        <w:ind w:left="3624" w:hanging="707"/>
      </w:pPr>
      <w:rPr>
        <w:rFonts w:hint="default"/>
        <w:lang w:val="ru-RU" w:eastAsia="en-US" w:bidi="ar-SA"/>
      </w:rPr>
    </w:lvl>
    <w:lvl w:ilvl="4" w:tplc="4308D4C8">
      <w:numFmt w:val="bullet"/>
      <w:lvlText w:val="•"/>
      <w:lvlJc w:val="left"/>
      <w:pPr>
        <w:ind w:left="4672" w:hanging="707"/>
      </w:pPr>
      <w:rPr>
        <w:rFonts w:hint="default"/>
        <w:lang w:val="ru-RU" w:eastAsia="en-US" w:bidi="ar-SA"/>
      </w:rPr>
    </w:lvl>
    <w:lvl w:ilvl="5" w:tplc="73FE74D8">
      <w:numFmt w:val="bullet"/>
      <w:lvlText w:val="•"/>
      <w:lvlJc w:val="left"/>
      <w:pPr>
        <w:ind w:left="5720" w:hanging="707"/>
      </w:pPr>
      <w:rPr>
        <w:rFonts w:hint="default"/>
        <w:lang w:val="ru-RU" w:eastAsia="en-US" w:bidi="ar-SA"/>
      </w:rPr>
    </w:lvl>
    <w:lvl w:ilvl="6" w:tplc="0352A818">
      <w:numFmt w:val="bullet"/>
      <w:lvlText w:val="•"/>
      <w:lvlJc w:val="left"/>
      <w:pPr>
        <w:ind w:left="6768" w:hanging="707"/>
      </w:pPr>
      <w:rPr>
        <w:rFonts w:hint="default"/>
        <w:lang w:val="ru-RU" w:eastAsia="en-US" w:bidi="ar-SA"/>
      </w:rPr>
    </w:lvl>
    <w:lvl w:ilvl="7" w:tplc="426C932A">
      <w:numFmt w:val="bullet"/>
      <w:lvlText w:val="•"/>
      <w:lvlJc w:val="left"/>
      <w:pPr>
        <w:ind w:left="7816" w:hanging="707"/>
      </w:pPr>
      <w:rPr>
        <w:rFonts w:hint="default"/>
        <w:lang w:val="ru-RU" w:eastAsia="en-US" w:bidi="ar-SA"/>
      </w:rPr>
    </w:lvl>
    <w:lvl w:ilvl="8" w:tplc="17047BE6">
      <w:numFmt w:val="bullet"/>
      <w:lvlText w:val="•"/>
      <w:lvlJc w:val="left"/>
      <w:pPr>
        <w:ind w:left="8864" w:hanging="707"/>
      </w:pPr>
      <w:rPr>
        <w:rFonts w:hint="default"/>
        <w:lang w:val="ru-RU" w:eastAsia="en-US" w:bidi="ar-SA"/>
      </w:rPr>
    </w:lvl>
  </w:abstractNum>
  <w:abstractNum w:abstractNumId="9">
    <w:nsid w:val="2DDF79F1"/>
    <w:multiLevelType w:val="hybridMultilevel"/>
    <w:tmpl w:val="BBEE3822"/>
    <w:lvl w:ilvl="0" w:tplc="E6BC744E">
      <w:numFmt w:val="bullet"/>
      <w:lvlText w:val="-"/>
      <w:lvlJc w:val="left"/>
      <w:pPr>
        <w:ind w:left="123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465C8552">
      <w:numFmt w:val="bullet"/>
      <w:lvlText w:val="•"/>
      <w:lvlJc w:val="left"/>
      <w:pPr>
        <w:ind w:left="2212" w:hanging="135"/>
      </w:pPr>
      <w:rPr>
        <w:rFonts w:hint="default"/>
        <w:lang w:val="ru-RU" w:eastAsia="en-US" w:bidi="ar-SA"/>
      </w:rPr>
    </w:lvl>
    <w:lvl w:ilvl="2" w:tplc="1944A078">
      <w:numFmt w:val="bullet"/>
      <w:lvlText w:val="•"/>
      <w:lvlJc w:val="left"/>
      <w:pPr>
        <w:ind w:left="3184" w:hanging="135"/>
      </w:pPr>
      <w:rPr>
        <w:rFonts w:hint="default"/>
        <w:lang w:val="ru-RU" w:eastAsia="en-US" w:bidi="ar-SA"/>
      </w:rPr>
    </w:lvl>
    <w:lvl w:ilvl="3" w:tplc="AB4042D4">
      <w:numFmt w:val="bullet"/>
      <w:lvlText w:val="•"/>
      <w:lvlJc w:val="left"/>
      <w:pPr>
        <w:ind w:left="4156" w:hanging="135"/>
      </w:pPr>
      <w:rPr>
        <w:rFonts w:hint="default"/>
        <w:lang w:val="ru-RU" w:eastAsia="en-US" w:bidi="ar-SA"/>
      </w:rPr>
    </w:lvl>
    <w:lvl w:ilvl="4" w:tplc="0EAE7BBE">
      <w:numFmt w:val="bullet"/>
      <w:lvlText w:val="•"/>
      <w:lvlJc w:val="left"/>
      <w:pPr>
        <w:ind w:left="5128" w:hanging="135"/>
      </w:pPr>
      <w:rPr>
        <w:rFonts w:hint="default"/>
        <w:lang w:val="ru-RU" w:eastAsia="en-US" w:bidi="ar-SA"/>
      </w:rPr>
    </w:lvl>
    <w:lvl w:ilvl="5" w:tplc="AC1C37A0">
      <w:numFmt w:val="bullet"/>
      <w:lvlText w:val="•"/>
      <w:lvlJc w:val="left"/>
      <w:pPr>
        <w:ind w:left="6100" w:hanging="135"/>
      </w:pPr>
      <w:rPr>
        <w:rFonts w:hint="default"/>
        <w:lang w:val="ru-RU" w:eastAsia="en-US" w:bidi="ar-SA"/>
      </w:rPr>
    </w:lvl>
    <w:lvl w:ilvl="6" w:tplc="7FCE8022">
      <w:numFmt w:val="bullet"/>
      <w:lvlText w:val="•"/>
      <w:lvlJc w:val="left"/>
      <w:pPr>
        <w:ind w:left="7072" w:hanging="135"/>
      </w:pPr>
      <w:rPr>
        <w:rFonts w:hint="default"/>
        <w:lang w:val="ru-RU" w:eastAsia="en-US" w:bidi="ar-SA"/>
      </w:rPr>
    </w:lvl>
    <w:lvl w:ilvl="7" w:tplc="370C4746">
      <w:numFmt w:val="bullet"/>
      <w:lvlText w:val="•"/>
      <w:lvlJc w:val="left"/>
      <w:pPr>
        <w:ind w:left="8044" w:hanging="135"/>
      </w:pPr>
      <w:rPr>
        <w:rFonts w:hint="default"/>
        <w:lang w:val="ru-RU" w:eastAsia="en-US" w:bidi="ar-SA"/>
      </w:rPr>
    </w:lvl>
    <w:lvl w:ilvl="8" w:tplc="D128689E">
      <w:numFmt w:val="bullet"/>
      <w:lvlText w:val="•"/>
      <w:lvlJc w:val="left"/>
      <w:pPr>
        <w:ind w:left="9016" w:hanging="135"/>
      </w:pPr>
      <w:rPr>
        <w:rFonts w:hint="default"/>
        <w:lang w:val="ru-RU" w:eastAsia="en-US" w:bidi="ar-SA"/>
      </w:rPr>
    </w:lvl>
  </w:abstractNum>
  <w:abstractNum w:abstractNumId="10">
    <w:nsid w:val="2FB57065"/>
    <w:multiLevelType w:val="hybridMultilevel"/>
    <w:tmpl w:val="326CD00C"/>
    <w:lvl w:ilvl="0" w:tplc="F4C4AB02">
      <w:start w:val="1"/>
      <w:numFmt w:val="decimal"/>
      <w:lvlText w:val="%1."/>
      <w:lvlJc w:val="left"/>
      <w:pPr>
        <w:ind w:left="1107" w:hanging="270"/>
        <w:jc w:val="left"/>
      </w:pPr>
      <w:rPr>
        <w:rFonts w:hint="default"/>
        <w:w w:val="92"/>
        <w:lang w:val="ru-RU" w:eastAsia="en-US" w:bidi="ar-SA"/>
      </w:rPr>
    </w:lvl>
    <w:lvl w:ilvl="1" w:tplc="ED149DBA">
      <w:start w:val="1"/>
      <w:numFmt w:val="decimal"/>
      <w:lvlText w:val="%2)"/>
      <w:lvlJc w:val="left"/>
      <w:pPr>
        <w:ind w:left="295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5B54257C">
      <w:numFmt w:val="bullet"/>
      <w:lvlText w:val="•"/>
      <w:lvlJc w:val="left"/>
      <w:pPr>
        <w:ind w:left="2195" w:hanging="273"/>
      </w:pPr>
      <w:rPr>
        <w:rFonts w:hint="default"/>
        <w:lang w:val="ru-RU" w:eastAsia="en-US" w:bidi="ar-SA"/>
      </w:rPr>
    </w:lvl>
    <w:lvl w:ilvl="3" w:tplc="7B527DFC">
      <w:numFmt w:val="bullet"/>
      <w:lvlText w:val="•"/>
      <w:lvlJc w:val="left"/>
      <w:pPr>
        <w:ind w:left="3291" w:hanging="273"/>
      </w:pPr>
      <w:rPr>
        <w:rFonts w:hint="default"/>
        <w:lang w:val="ru-RU" w:eastAsia="en-US" w:bidi="ar-SA"/>
      </w:rPr>
    </w:lvl>
    <w:lvl w:ilvl="4" w:tplc="973A2816">
      <w:numFmt w:val="bullet"/>
      <w:lvlText w:val="•"/>
      <w:lvlJc w:val="left"/>
      <w:pPr>
        <w:ind w:left="4386" w:hanging="273"/>
      </w:pPr>
      <w:rPr>
        <w:rFonts w:hint="default"/>
        <w:lang w:val="ru-RU" w:eastAsia="en-US" w:bidi="ar-SA"/>
      </w:rPr>
    </w:lvl>
    <w:lvl w:ilvl="5" w:tplc="269CB086">
      <w:numFmt w:val="bullet"/>
      <w:lvlText w:val="•"/>
      <w:lvlJc w:val="left"/>
      <w:pPr>
        <w:ind w:left="5482" w:hanging="273"/>
      </w:pPr>
      <w:rPr>
        <w:rFonts w:hint="default"/>
        <w:lang w:val="ru-RU" w:eastAsia="en-US" w:bidi="ar-SA"/>
      </w:rPr>
    </w:lvl>
    <w:lvl w:ilvl="6" w:tplc="764CE2FC">
      <w:numFmt w:val="bullet"/>
      <w:lvlText w:val="•"/>
      <w:lvlJc w:val="left"/>
      <w:pPr>
        <w:ind w:left="6577" w:hanging="273"/>
      </w:pPr>
      <w:rPr>
        <w:rFonts w:hint="default"/>
        <w:lang w:val="ru-RU" w:eastAsia="en-US" w:bidi="ar-SA"/>
      </w:rPr>
    </w:lvl>
    <w:lvl w:ilvl="7" w:tplc="65865C00">
      <w:numFmt w:val="bullet"/>
      <w:lvlText w:val="•"/>
      <w:lvlJc w:val="left"/>
      <w:pPr>
        <w:ind w:left="7673" w:hanging="273"/>
      </w:pPr>
      <w:rPr>
        <w:rFonts w:hint="default"/>
        <w:lang w:val="ru-RU" w:eastAsia="en-US" w:bidi="ar-SA"/>
      </w:rPr>
    </w:lvl>
    <w:lvl w:ilvl="8" w:tplc="035A0876">
      <w:numFmt w:val="bullet"/>
      <w:lvlText w:val="•"/>
      <w:lvlJc w:val="left"/>
      <w:pPr>
        <w:ind w:left="8768" w:hanging="273"/>
      </w:pPr>
      <w:rPr>
        <w:rFonts w:hint="default"/>
        <w:lang w:val="ru-RU" w:eastAsia="en-US" w:bidi="ar-SA"/>
      </w:rPr>
    </w:lvl>
  </w:abstractNum>
  <w:abstractNum w:abstractNumId="11">
    <w:nsid w:val="325A61EE"/>
    <w:multiLevelType w:val="hybridMultilevel"/>
    <w:tmpl w:val="8526A1A2"/>
    <w:lvl w:ilvl="0" w:tplc="56E61638">
      <w:start w:val="1"/>
      <w:numFmt w:val="decimal"/>
      <w:lvlText w:val="%1."/>
      <w:lvlJc w:val="left"/>
      <w:pPr>
        <w:ind w:left="415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13279A4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1E3067E8">
      <w:numFmt w:val="bullet"/>
      <w:lvlText w:val="•"/>
      <w:lvlJc w:val="left"/>
      <w:pPr>
        <w:ind w:left="2528" w:hanging="706"/>
      </w:pPr>
      <w:rPr>
        <w:rFonts w:hint="default"/>
        <w:lang w:val="ru-RU" w:eastAsia="en-US" w:bidi="ar-SA"/>
      </w:rPr>
    </w:lvl>
    <w:lvl w:ilvl="3" w:tplc="A6BC0946">
      <w:numFmt w:val="bullet"/>
      <w:lvlText w:val="•"/>
      <w:lvlJc w:val="left"/>
      <w:pPr>
        <w:ind w:left="3582" w:hanging="706"/>
      </w:pPr>
      <w:rPr>
        <w:rFonts w:hint="default"/>
        <w:lang w:val="ru-RU" w:eastAsia="en-US" w:bidi="ar-SA"/>
      </w:rPr>
    </w:lvl>
    <w:lvl w:ilvl="4" w:tplc="21C8663A">
      <w:numFmt w:val="bullet"/>
      <w:lvlText w:val="•"/>
      <w:lvlJc w:val="left"/>
      <w:pPr>
        <w:ind w:left="4636" w:hanging="706"/>
      </w:pPr>
      <w:rPr>
        <w:rFonts w:hint="default"/>
        <w:lang w:val="ru-RU" w:eastAsia="en-US" w:bidi="ar-SA"/>
      </w:rPr>
    </w:lvl>
    <w:lvl w:ilvl="5" w:tplc="285CC9AC">
      <w:numFmt w:val="bullet"/>
      <w:lvlText w:val="•"/>
      <w:lvlJc w:val="left"/>
      <w:pPr>
        <w:ind w:left="5690" w:hanging="706"/>
      </w:pPr>
      <w:rPr>
        <w:rFonts w:hint="default"/>
        <w:lang w:val="ru-RU" w:eastAsia="en-US" w:bidi="ar-SA"/>
      </w:rPr>
    </w:lvl>
    <w:lvl w:ilvl="6" w:tplc="8A044172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7" w:tplc="2C5E5FE8">
      <w:numFmt w:val="bullet"/>
      <w:lvlText w:val="•"/>
      <w:lvlJc w:val="left"/>
      <w:pPr>
        <w:ind w:left="7798" w:hanging="706"/>
      </w:pPr>
      <w:rPr>
        <w:rFonts w:hint="default"/>
        <w:lang w:val="ru-RU" w:eastAsia="en-US" w:bidi="ar-SA"/>
      </w:rPr>
    </w:lvl>
    <w:lvl w:ilvl="8" w:tplc="B2086884">
      <w:numFmt w:val="bullet"/>
      <w:lvlText w:val="•"/>
      <w:lvlJc w:val="left"/>
      <w:pPr>
        <w:ind w:left="8852" w:hanging="706"/>
      </w:pPr>
      <w:rPr>
        <w:rFonts w:hint="default"/>
        <w:lang w:val="ru-RU" w:eastAsia="en-US" w:bidi="ar-SA"/>
      </w:rPr>
    </w:lvl>
  </w:abstractNum>
  <w:abstractNum w:abstractNumId="12">
    <w:nsid w:val="377E1EAF"/>
    <w:multiLevelType w:val="hybridMultilevel"/>
    <w:tmpl w:val="B114C0EE"/>
    <w:lvl w:ilvl="0" w:tplc="E63C4A10">
      <w:start w:val="1"/>
      <w:numFmt w:val="decimal"/>
      <w:lvlText w:val="%1."/>
      <w:lvlJc w:val="left"/>
      <w:pPr>
        <w:ind w:left="45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DB0458C">
      <w:numFmt w:val="bullet"/>
      <w:lvlText w:val="•"/>
      <w:lvlJc w:val="left"/>
      <w:pPr>
        <w:ind w:left="1510" w:hanging="701"/>
      </w:pPr>
      <w:rPr>
        <w:rFonts w:hint="default"/>
        <w:lang w:val="ru-RU" w:eastAsia="en-US" w:bidi="ar-SA"/>
      </w:rPr>
    </w:lvl>
    <w:lvl w:ilvl="2" w:tplc="94D425DA">
      <w:numFmt w:val="bullet"/>
      <w:lvlText w:val="•"/>
      <w:lvlJc w:val="left"/>
      <w:pPr>
        <w:ind w:left="2560" w:hanging="701"/>
      </w:pPr>
      <w:rPr>
        <w:rFonts w:hint="default"/>
        <w:lang w:val="ru-RU" w:eastAsia="en-US" w:bidi="ar-SA"/>
      </w:rPr>
    </w:lvl>
    <w:lvl w:ilvl="3" w:tplc="5F4C4B46">
      <w:numFmt w:val="bullet"/>
      <w:lvlText w:val="•"/>
      <w:lvlJc w:val="left"/>
      <w:pPr>
        <w:ind w:left="3610" w:hanging="701"/>
      </w:pPr>
      <w:rPr>
        <w:rFonts w:hint="default"/>
        <w:lang w:val="ru-RU" w:eastAsia="en-US" w:bidi="ar-SA"/>
      </w:rPr>
    </w:lvl>
    <w:lvl w:ilvl="4" w:tplc="2CC6F0DC">
      <w:numFmt w:val="bullet"/>
      <w:lvlText w:val="•"/>
      <w:lvlJc w:val="left"/>
      <w:pPr>
        <w:ind w:left="4660" w:hanging="701"/>
      </w:pPr>
      <w:rPr>
        <w:rFonts w:hint="default"/>
        <w:lang w:val="ru-RU" w:eastAsia="en-US" w:bidi="ar-SA"/>
      </w:rPr>
    </w:lvl>
    <w:lvl w:ilvl="5" w:tplc="EF5404EA">
      <w:numFmt w:val="bullet"/>
      <w:lvlText w:val="•"/>
      <w:lvlJc w:val="left"/>
      <w:pPr>
        <w:ind w:left="5710" w:hanging="701"/>
      </w:pPr>
      <w:rPr>
        <w:rFonts w:hint="default"/>
        <w:lang w:val="ru-RU" w:eastAsia="en-US" w:bidi="ar-SA"/>
      </w:rPr>
    </w:lvl>
    <w:lvl w:ilvl="6" w:tplc="D1EE2186">
      <w:numFmt w:val="bullet"/>
      <w:lvlText w:val="•"/>
      <w:lvlJc w:val="left"/>
      <w:pPr>
        <w:ind w:left="6760" w:hanging="701"/>
      </w:pPr>
      <w:rPr>
        <w:rFonts w:hint="default"/>
        <w:lang w:val="ru-RU" w:eastAsia="en-US" w:bidi="ar-SA"/>
      </w:rPr>
    </w:lvl>
    <w:lvl w:ilvl="7" w:tplc="885A82A0">
      <w:numFmt w:val="bullet"/>
      <w:lvlText w:val="•"/>
      <w:lvlJc w:val="left"/>
      <w:pPr>
        <w:ind w:left="7810" w:hanging="701"/>
      </w:pPr>
      <w:rPr>
        <w:rFonts w:hint="default"/>
        <w:lang w:val="ru-RU" w:eastAsia="en-US" w:bidi="ar-SA"/>
      </w:rPr>
    </w:lvl>
    <w:lvl w:ilvl="8" w:tplc="BAD6526A">
      <w:numFmt w:val="bullet"/>
      <w:lvlText w:val="•"/>
      <w:lvlJc w:val="left"/>
      <w:pPr>
        <w:ind w:left="8860" w:hanging="701"/>
      </w:pPr>
      <w:rPr>
        <w:rFonts w:hint="default"/>
        <w:lang w:val="ru-RU" w:eastAsia="en-US" w:bidi="ar-SA"/>
      </w:rPr>
    </w:lvl>
  </w:abstractNum>
  <w:abstractNum w:abstractNumId="13">
    <w:nsid w:val="420A4148"/>
    <w:multiLevelType w:val="hybridMultilevel"/>
    <w:tmpl w:val="6CAA2B78"/>
    <w:lvl w:ilvl="0" w:tplc="ED7C76C6">
      <w:start w:val="1"/>
      <w:numFmt w:val="decimal"/>
      <w:lvlText w:val="%1)"/>
      <w:lvlJc w:val="left"/>
      <w:pPr>
        <w:ind w:left="484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1A29184">
      <w:numFmt w:val="bullet"/>
      <w:lvlText w:val="•"/>
      <w:lvlJc w:val="left"/>
      <w:pPr>
        <w:ind w:left="1528" w:hanging="355"/>
      </w:pPr>
      <w:rPr>
        <w:rFonts w:hint="default"/>
        <w:lang w:val="ru-RU" w:eastAsia="en-US" w:bidi="ar-SA"/>
      </w:rPr>
    </w:lvl>
    <w:lvl w:ilvl="2" w:tplc="1BC0EFD2">
      <w:numFmt w:val="bullet"/>
      <w:lvlText w:val="•"/>
      <w:lvlJc w:val="left"/>
      <w:pPr>
        <w:ind w:left="2576" w:hanging="355"/>
      </w:pPr>
      <w:rPr>
        <w:rFonts w:hint="default"/>
        <w:lang w:val="ru-RU" w:eastAsia="en-US" w:bidi="ar-SA"/>
      </w:rPr>
    </w:lvl>
    <w:lvl w:ilvl="3" w:tplc="E5047A4A">
      <w:numFmt w:val="bullet"/>
      <w:lvlText w:val="•"/>
      <w:lvlJc w:val="left"/>
      <w:pPr>
        <w:ind w:left="3624" w:hanging="355"/>
      </w:pPr>
      <w:rPr>
        <w:rFonts w:hint="default"/>
        <w:lang w:val="ru-RU" w:eastAsia="en-US" w:bidi="ar-SA"/>
      </w:rPr>
    </w:lvl>
    <w:lvl w:ilvl="4" w:tplc="D72AF3D4">
      <w:numFmt w:val="bullet"/>
      <w:lvlText w:val="•"/>
      <w:lvlJc w:val="left"/>
      <w:pPr>
        <w:ind w:left="4672" w:hanging="355"/>
      </w:pPr>
      <w:rPr>
        <w:rFonts w:hint="default"/>
        <w:lang w:val="ru-RU" w:eastAsia="en-US" w:bidi="ar-SA"/>
      </w:rPr>
    </w:lvl>
    <w:lvl w:ilvl="5" w:tplc="C958EDA6">
      <w:numFmt w:val="bullet"/>
      <w:lvlText w:val="•"/>
      <w:lvlJc w:val="left"/>
      <w:pPr>
        <w:ind w:left="5720" w:hanging="355"/>
      </w:pPr>
      <w:rPr>
        <w:rFonts w:hint="default"/>
        <w:lang w:val="ru-RU" w:eastAsia="en-US" w:bidi="ar-SA"/>
      </w:rPr>
    </w:lvl>
    <w:lvl w:ilvl="6" w:tplc="C2E8C1C8">
      <w:numFmt w:val="bullet"/>
      <w:lvlText w:val="•"/>
      <w:lvlJc w:val="left"/>
      <w:pPr>
        <w:ind w:left="6768" w:hanging="355"/>
      </w:pPr>
      <w:rPr>
        <w:rFonts w:hint="default"/>
        <w:lang w:val="ru-RU" w:eastAsia="en-US" w:bidi="ar-SA"/>
      </w:rPr>
    </w:lvl>
    <w:lvl w:ilvl="7" w:tplc="CE9AA50E">
      <w:numFmt w:val="bullet"/>
      <w:lvlText w:val="•"/>
      <w:lvlJc w:val="left"/>
      <w:pPr>
        <w:ind w:left="7816" w:hanging="355"/>
      </w:pPr>
      <w:rPr>
        <w:rFonts w:hint="default"/>
        <w:lang w:val="ru-RU" w:eastAsia="en-US" w:bidi="ar-SA"/>
      </w:rPr>
    </w:lvl>
    <w:lvl w:ilvl="8" w:tplc="7BBA3426">
      <w:numFmt w:val="bullet"/>
      <w:lvlText w:val="•"/>
      <w:lvlJc w:val="left"/>
      <w:pPr>
        <w:ind w:left="8864" w:hanging="355"/>
      </w:pPr>
      <w:rPr>
        <w:rFonts w:hint="default"/>
        <w:lang w:val="ru-RU" w:eastAsia="en-US" w:bidi="ar-SA"/>
      </w:rPr>
    </w:lvl>
  </w:abstractNum>
  <w:abstractNum w:abstractNumId="14">
    <w:nsid w:val="4883102D"/>
    <w:multiLevelType w:val="hybridMultilevel"/>
    <w:tmpl w:val="7BE8D70A"/>
    <w:lvl w:ilvl="0" w:tplc="4F30619E">
      <w:start w:val="1"/>
      <w:numFmt w:val="decimal"/>
      <w:lvlText w:val="%1."/>
      <w:lvlJc w:val="left"/>
      <w:pPr>
        <w:ind w:left="47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15A1AFC">
      <w:numFmt w:val="bullet"/>
      <w:lvlText w:val="•"/>
      <w:lvlJc w:val="left"/>
      <w:pPr>
        <w:ind w:left="1528" w:hanging="317"/>
      </w:pPr>
      <w:rPr>
        <w:rFonts w:hint="default"/>
        <w:lang w:val="ru-RU" w:eastAsia="en-US" w:bidi="ar-SA"/>
      </w:rPr>
    </w:lvl>
    <w:lvl w:ilvl="2" w:tplc="8756917A">
      <w:numFmt w:val="bullet"/>
      <w:lvlText w:val="•"/>
      <w:lvlJc w:val="left"/>
      <w:pPr>
        <w:ind w:left="2576" w:hanging="317"/>
      </w:pPr>
      <w:rPr>
        <w:rFonts w:hint="default"/>
        <w:lang w:val="ru-RU" w:eastAsia="en-US" w:bidi="ar-SA"/>
      </w:rPr>
    </w:lvl>
    <w:lvl w:ilvl="3" w:tplc="80387C62">
      <w:numFmt w:val="bullet"/>
      <w:lvlText w:val="•"/>
      <w:lvlJc w:val="left"/>
      <w:pPr>
        <w:ind w:left="3624" w:hanging="317"/>
      </w:pPr>
      <w:rPr>
        <w:rFonts w:hint="default"/>
        <w:lang w:val="ru-RU" w:eastAsia="en-US" w:bidi="ar-SA"/>
      </w:rPr>
    </w:lvl>
    <w:lvl w:ilvl="4" w:tplc="44ACD0BC">
      <w:numFmt w:val="bullet"/>
      <w:lvlText w:val="•"/>
      <w:lvlJc w:val="left"/>
      <w:pPr>
        <w:ind w:left="4672" w:hanging="317"/>
      </w:pPr>
      <w:rPr>
        <w:rFonts w:hint="default"/>
        <w:lang w:val="ru-RU" w:eastAsia="en-US" w:bidi="ar-SA"/>
      </w:rPr>
    </w:lvl>
    <w:lvl w:ilvl="5" w:tplc="4E069ED8">
      <w:numFmt w:val="bullet"/>
      <w:lvlText w:val="•"/>
      <w:lvlJc w:val="left"/>
      <w:pPr>
        <w:ind w:left="5720" w:hanging="317"/>
      </w:pPr>
      <w:rPr>
        <w:rFonts w:hint="default"/>
        <w:lang w:val="ru-RU" w:eastAsia="en-US" w:bidi="ar-SA"/>
      </w:rPr>
    </w:lvl>
    <w:lvl w:ilvl="6" w:tplc="5B680976">
      <w:numFmt w:val="bullet"/>
      <w:lvlText w:val="•"/>
      <w:lvlJc w:val="left"/>
      <w:pPr>
        <w:ind w:left="6768" w:hanging="317"/>
      </w:pPr>
      <w:rPr>
        <w:rFonts w:hint="default"/>
        <w:lang w:val="ru-RU" w:eastAsia="en-US" w:bidi="ar-SA"/>
      </w:rPr>
    </w:lvl>
    <w:lvl w:ilvl="7" w:tplc="61D235FC">
      <w:numFmt w:val="bullet"/>
      <w:lvlText w:val="•"/>
      <w:lvlJc w:val="left"/>
      <w:pPr>
        <w:ind w:left="7816" w:hanging="317"/>
      </w:pPr>
      <w:rPr>
        <w:rFonts w:hint="default"/>
        <w:lang w:val="ru-RU" w:eastAsia="en-US" w:bidi="ar-SA"/>
      </w:rPr>
    </w:lvl>
    <w:lvl w:ilvl="8" w:tplc="5AD053CC">
      <w:numFmt w:val="bullet"/>
      <w:lvlText w:val="•"/>
      <w:lvlJc w:val="left"/>
      <w:pPr>
        <w:ind w:left="8864" w:hanging="317"/>
      </w:pPr>
      <w:rPr>
        <w:rFonts w:hint="default"/>
        <w:lang w:val="ru-RU" w:eastAsia="en-US" w:bidi="ar-SA"/>
      </w:rPr>
    </w:lvl>
  </w:abstractNum>
  <w:abstractNum w:abstractNumId="15">
    <w:nsid w:val="4C8D7A83"/>
    <w:multiLevelType w:val="hybridMultilevel"/>
    <w:tmpl w:val="90FCA2B8"/>
    <w:lvl w:ilvl="0" w:tplc="DC0668A6">
      <w:start w:val="1"/>
      <w:numFmt w:val="decimal"/>
      <w:lvlText w:val="%1)"/>
      <w:lvlJc w:val="left"/>
      <w:pPr>
        <w:ind w:left="32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27263EFA">
      <w:numFmt w:val="bullet"/>
      <w:lvlText w:val="•"/>
      <w:lvlJc w:val="left"/>
      <w:pPr>
        <w:ind w:left="1384" w:hanging="289"/>
      </w:pPr>
      <w:rPr>
        <w:rFonts w:hint="default"/>
        <w:lang w:val="ru-RU" w:eastAsia="en-US" w:bidi="ar-SA"/>
      </w:rPr>
    </w:lvl>
    <w:lvl w:ilvl="2" w:tplc="8988B88E">
      <w:numFmt w:val="bullet"/>
      <w:lvlText w:val="•"/>
      <w:lvlJc w:val="left"/>
      <w:pPr>
        <w:ind w:left="2448" w:hanging="289"/>
      </w:pPr>
      <w:rPr>
        <w:rFonts w:hint="default"/>
        <w:lang w:val="ru-RU" w:eastAsia="en-US" w:bidi="ar-SA"/>
      </w:rPr>
    </w:lvl>
    <w:lvl w:ilvl="3" w:tplc="AE86F8A6">
      <w:numFmt w:val="bullet"/>
      <w:lvlText w:val="•"/>
      <w:lvlJc w:val="left"/>
      <w:pPr>
        <w:ind w:left="3512" w:hanging="289"/>
      </w:pPr>
      <w:rPr>
        <w:rFonts w:hint="default"/>
        <w:lang w:val="ru-RU" w:eastAsia="en-US" w:bidi="ar-SA"/>
      </w:rPr>
    </w:lvl>
    <w:lvl w:ilvl="4" w:tplc="97C83D40">
      <w:numFmt w:val="bullet"/>
      <w:lvlText w:val="•"/>
      <w:lvlJc w:val="left"/>
      <w:pPr>
        <w:ind w:left="4576" w:hanging="289"/>
      </w:pPr>
      <w:rPr>
        <w:rFonts w:hint="default"/>
        <w:lang w:val="ru-RU" w:eastAsia="en-US" w:bidi="ar-SA"/>
      </w:rPr>
    </w:lvl>
    <w:lvl w:ilvl="5" w:tplc="2E5A8130">
      <w:numFmt w:val="bullet"/>
      <w:lvlText w:val="•"/>
      <w:lvlJc w:val="left"/>
      <w:pPr>
        <w:ind w:left="5640" w:hanging="289"/>
      </w:pPr>
      <w:rPr>
        <w:rFonts w:hint="default"/>
        <w:lang w:val="ru-RU" w:eastAsia="en-US" w:bidi="ar-SA"/>
      </w:rPr>
    </w:lvl>
    <w:lvl w:ilvl="6" w:tplc="7E70EB5E">
      <w:numFmt w:val="bullet"/>
      <w:lvlText w:val="•"/>
      <w:lvlJc w:val="left"/>
      <w:pPr>
        <w:ind w:left="6704" w:hanging="289"/>
      </w:pPr>
      <w:rPr>
        <w:rFonts w:hint="default"/>
        <w:lang w:val="ru-RU" w:eastAsia="en-US" w:bidi="ar-SA"/>
      </w:rPr>
    </w:lvl>
    <w:lvl w:ilvl="7" w:tplc="32EE5EA0">
      <w:numFmt w:val="bullet"/>
      <w:lvlText w:val="•"/>
      <w:lvlJc w:val="left"/>
      <w:pPr>
        <w:ind w:left="7768" w:hanging="289"/>
      </w:pPr>
      <w:rPr>
        <w:rFonts w:hint="default"/>
        <w:lang w:val="ru-RU" w:eastAsia="en-US" w:bidi="ar-SA"/>
      </w:rPr>
    </w:lvl>
    <w:lvl w:ilvl="8" w:tplc="7B90CAFC">
      <w:numFmt w:val="bullet"/>
      <w:lvlText w:val="•"/>
      <w:lvlJc w:val="left"/>
      <w:pPr>
        <w:ind w:left="8832" w:hanging="289"/>
      </w:pPr>
      <w:rPr>
        <w:rFonts w:hint="default"/>
        <w:lang w:val="ru-RU" w:eastAsia="en-US" w:bidi="ar-SA"/>
      </w:rPr>
    </w:lvl>
  </w:abstractNum>
  <w:abstractNum w:abstractNumId="16">
    <w:nsid w:val="4F3E350B"/>
    <w:multiLevelType w:val="hybridMultilevel"/>
    <w:tmpl w:val="42C60DD0"/>
    <w:lvl w:ilvl="0" w:tplc="641E62A0">
      <w:start w:val="1"/>
      <w:numFmt w:val="decimal"/>
      <w:lvlText w:val="%1)"/>
      <w:lvlJc w:val="left"/>
      <w:pPr>
        <w:ind w:left="1137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FD22C552">
      <w:numFmt w:val="bullet"/>
      <w:lvlText w:val="•"/>
      <w:lvlJc w:val="left"/>
      <w:pPr>
        <w:ind w:left="2122" w:hanging="255"/>
      </w:pPr>
      <w:rPr>
        <w:rFonts w:hint="default"/>
        <w:lang w:val="ru-RU" w:eastAsia="en-US" w:bidi="ar-SA"/>
      </w:rPr>
    </w:lvl>
    <w:lvl w:ilvl="2" w:tplc="80F60602">
      <w:numFmt w:val="bullet"/>
      <w:lvlText w:val="•"/>
      <w:lvlJc w:val="left"/>
      <w:pPr>
        <w:ind w:left="3104" w:hanging="255"/>
      </w:pPr>
      <w:rPr>
        <w:rFonts w:hint="default"/>
        <w:lang w:val="ru-RU" w:eastAsia="en-US" w:bidi="ar-SA"/>
      </w:rPr>
    </w:lvl>
    <w:lvl w:ilvl="3" w:tplc="F498F93C">
      <w:numFmt w:val="bullet"/>
      <w:lvlText w:val="•"/>
      <w:lvlJc w:val="left"/>
      <w:pPr>
        <w:ind w:left="4086" w:hanging="255"/>
      </w:pPr>
      <w:rPr>
        <w:rFonts w:hint="default"/>
        <w:lang w:val="ru-RU" w:eastAsia="en-US" w:bidi="ar-SA"/>
      </w:rPr>
    </w:lvl>
    <w:lvl w:ilvl="4" w:tplc="109A366C">
      <w:numFmt w:val="bullet"/>
      <w:lvlText w:val="•"/>
      <w:lvlJc w:val="left"/>
      <w:pPr>
        <w:ind w:left="5068" w:hanging="255"/>
      </w:pPr>
      <w:rPr>
        <w:rFonts w:hint="default"/>
        <w:lang w:val="ru-RU" w:eastAsia="en-US" w:bidi="ar-SA"/>
      </w:rPr>
    </w:lvl>
    <w:lvl w:ilvl="5" w:tplc="1F2EA480">
      <w:numFmt w:val="bullet"/>
      <w:lvlText w:val="•"/>
      <w:lvlJc w:val="left"/>
      <w:pPr>
        <w:ind w:left="6050" w:hanging="255"/>
      </w:pPr>
      <w:rPr>
        <w:rFonts w:hint="default"/>
        <w:lang w:val="ru-RU" w:eastAsia="en-US" w:bidi="ar-SA"/>
      </w:rPr>
    </w:lvl>
    <w:lvl w:ilvl="6" w:tplc="41828182">
      <w:numFmt w:val="bullet"/>
      <w:lvlText w:val="•"/>
      <w:lvlJc w:val="left"/>
      <w:pPr>
        <w:ind w:left="7032" w:hanging="255"/>
      </w:pPr>
      <w:rPr>
        <w:rFonts w:hint="default"/>
        <w:lang w:val="ru-RU" w:eastAsia="en-US" w:bidi="ar-SA"/>
      </w:rPr>
    </w:lvl>
    <w:lvl w:ilvl="7" w:tplc="BC382684">
      <w:numFmt w:val="bullet"/>
      <w:lvlText w:val="•"/>
      <w:lvlJc w:val="left"/>
      <w:pPr>
        <w:ind w:left="8014" w:hanging="255"/>
      </w:pPr>
      <w:rPr>
        <w:rFonts w:hint="default"/>
        <w:lang w:val="ru-RU" w:eastAsia="en-US" w:bidi="ar-SA"/>
      </w:rPr>
    </w:lvl>
    <w:lvl w:ilvl="8" w:tplc="F63E66E2">
      <w:numFmt w:val="bullet"/>
      <w:lvlText w:val="•"/>
      <w:lvlJc w:val="left"/>
      <w:pPr>
        <w:ind w:left="8996" w:hanging="255"/>
      </w:pPr>
      <w:rPr>
        <w:rFonts w:hint="default"/>
        <w:lang w:val="ru-RU" w:eastAsia="en-US" w:bidi="ar-SA"/>
      </w:rPr>
    </w:lvl>
  </w:abstractNum>
  <w:abstractNum w:abstractNumId="17">
    <w:nsid w:val="731B2CCE"/>
    <w:multiLevelType w:val="hybridMultilevel"/>
    <w:tmpl w:val="2084B052"/>
    <w:lvl w:ilvl="0" w:tplc="BD2E19E6">
      <w:start w:val="1"/>
      <w:numFmt w:val="decimal"/>
      <w:lvlText w:val="%1)"/>
      <w:lvlJc w:val="left"/>
      <w:pPr>
        <w:ind w:left="1322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E841F22">
      <w:numFmt w:val="bullet"/>
      <w:lvlText w:val="•"/>
      <w:lvlJc w:val="left"/>
      <w:pPr>
        <w:ind w:left="2284" w:hanging="259"/>
      </w:pPr>
      <w:rPr>
        <w:rFonts w:hint="default"/>
        <w:lang w:val="ru-RU" w:eastAsia="en-US" w:bidi="ar-SA"/>
      </w:rPr>
    </w:lvl>
    <w:lvl w:ilvl="2" w:tplc="AD4CD62A">
      <w:numFmt w:val="bullet"/>
      <w:lvlText w:val="•"/>
      <w:lvlJc w:val="left"/>
      <w:pPr>
        <w:ind w:left="3248" w:hanging="259"/>
      </w:pPr>
      <w:rPr>
        <w:rFonts w:hint="default"/>
        <w:lang w:val="ru-RU" w:eastAsia="en-US" w:bidi="ar-SA"/>
      </w:rPr>
    </w:lvl>
    <w:lvl w:ilvl="3" w:tplc="99BEB9D2">
      <w:numFmt w:val="bullet"/>
      <w:lvlText w:val="•"/>
      <w:lvlJc w:val="left"/>
      <w:pPr>
        <w:ind w:left="4212" w:hanging="259"/>
      </w:pPr>
      <w:rPr>
        <w:rFonts w:hint="default"/>
        <w:lang w:val="ru-RU" w:eastAsia="en-US" w:bidi="ar-SA"/>
      </w:rPr>
    </w:lvl>
    <w:lvl w:ilvl="4" w:tplc="2A682C40">
      <w:numFmt w:val="bullet"/>
      <w:lvlText w:val="•"/>
      <w:lvlJc w:val="left"/>
      <w:pPr>
        <w:ind w:left="5176" w:hanging="259"/>
      </w:pPr>
      <w:rPr>
        <w:rFonts w:hint="default"/>
        <w:lang w:val="ru-RU" w:eastAsia="en-US" w:bidi="ar-SA"/>
      </w:rPr>
    </w:lvl>
    <w:lvl w:ilvl="5" w:tplc="0372917A">
      <w:numFmt w:val="bullet"/>
      <w:lvlText w:val="•"/>
      <w:lvlJc w:val="left"/>
      <w:pPr>
        <w:ind w:left="6140" w:hanging="259"/>
      </w:pPr>
      <w:rPr>
        <w:rFonts w:hint="default"/>
        <w:lang w:val="ru-RU" w:eastAsia="en-US" w:bidi="ar-SA"/>
      </w:rPr>
    </w:lvl>
    <w:lvl w:ilvl="6" w:tplc="72C8E948">
      <w:numFmt w:val="bullet"/>
      <w:lvlText w:val="•"/>
      <w:lvlJc w:val="left"/>
      <w:pPr>
        <w:ind w:left="7104" w:hanging="259"/>
      </w:pPr>
      <w:rPr>
        <w:rFonts w:hint="default"/>
        <w:lang w:val="ru-RU" w:eastAsia="en-US" w:bidi="ar-SA"/>
      </w:rPr>
    </w:lvl>
    <w:lvl w:ilvl="7" w:tplc="0712BCCE">
      <w:numFmt w:val="bullet"/>
      <w:lvlText w:val="•"/>
      <w:lvlJc w:val="left"/>
      <w:pPr>
        <w:ind w:left="8068" w:hanging="259"/>
      </w:pPr>
      <w:rPr>
        <w:rFonts w:hint="default"/>
        <w:lang w:val="ru-RU" w:eastAsia="en-US" w:bidi="ar-SA"/>
      </w:rPr>
    </w:lvl>
    <w:lvl w:ilvl="8" w:tplc="AE1A98F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8">
    <w:nsid w:val="75627AFC"/>
    <w:multiLevelType w:val="hybridMultilevel"/>
    <w:tmpl w:val="E79845F0"/>
    <w:lvl w:ilvl="0" w:tplc="618E04F2">
      <w:start w:val="1"/>
      <w:numFmt w:val="decimal"/>
      <w:lvlText w:val="%1)"/>
      <w:lvlJc w:val="left"/>
      <w:pPr>
        <w:ind w:left="1471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1CE2D56">
      <w:numFmt w:val="bullet"/>
      <w:lvlText w:val="•"/>
      <w:lvlJc w:val="left"/>
      <w:pPr>
        <w:ind w:left="2428" w:hanging="451"/>
      </w:pPr>
      <w:rPr>
        <w:rFonts w:hint="default"/>
        <w:lang w:val="ru-RU" w:eastAsia="en-US" w:bidi="ar-SA"/>
      </w:rPr>
    </w:lvl>
    <w:lvl w:ilvl="2" w:tplc="8EACCC9A">
      <w:numFmt w:val="bullet"/>
      <w:lvlText w:val="•"/>
      <w:lvlJc w:val="left"/>
      <w:pPr>
        <w:ind w:left="3376" w:hanging="451"/>
      </w:pPr>
      <w:rPr>
        <w:rFonts w:hint="default"/>
        <w:lang w:val="ru-RU" w:eastAsia="en-US" w:bidi="ar-SA"/>
      </w:rPr>
    </w:lvl>
    <w:lvl w:ilvl="3" w:tplc="BA54C63A">
      <w:numFmt w:val="bullet"/>
      <w:lvlText w:val="•"/>
      <w:lvlJc w:val="left"/>
      <w:pPr>
        <w:ind w:left="4324" w:hanging="451"/>
      </w:pPr>
      <w:rPr>
        <w:rFonts w:hint="default"/>
        <w:lang w:val="ru-RU" w:eastAsia="en-US" w:bidi="ar-SA"/>
      </w:rPr>
    </w:lvl>
    <w:lvl w:ilvl="4" w:tplc="34A64288">
      <w:numFmt w:val="bullet"/>
      <w:lvlText w:val="•"/>
      <w:lvlJc w:val="left"/>
      <w:pPr>
        <w:ind w:left="5272" w:hanging="451"/>
      </w:pPr>
      <w:rPr>
        <w:rFonts w:hint="default"/>
        <w:lang w:val="ru-RU" w:eastAsia="en-US" w:bidi="ar-SA"/>
      </w:rPr>
    </w:lvl>
    <w:lvl w:ilvl="5" w:tplc="AC7A468C">
      <w:numFmt w:val="bullet"/>
      <w:lvlText w:val="•"/>
      <w:lvlJc w:val="left"/>
      <w:pPr>
        <w:ind w:left="6220" w:hanging="451"/>
      </w:pPr>
      <w:rPr>
        <w:rFonts w:hint="default"/>
        <w:lang w:val="ru-RU" w:eastAsia="en-US" w:bidi="ar-SA"/>
      </w:rPr>
    </w:lvl>
    <w:lvl w:ilvl="6" w:tplc="FFF62646">
      <w:numFmt w:val="bullet"/>
      <w:lvlText w:val="•"/>
      <w:lvlJc w:val="left"/>
      <w:pPr>
        <w:ind w:left="7168" w:hanging="451"/>
      </w:pPr>
      <w:rPr>
        <w:rFonts w:hint="default"/>
        <w:lang w:val="ru-RU" w:eastAsia="en-US" w:bidi="ar-SA"/>
      </w:rPr>
    </w:lvl>
    <w:lvl w:ilvl="7" w:tplc="9F7015E0">
      <w:numFmt w:val="bullet"/>
      <w:lvlText w:val="•"/>
      <w:lvlJc w:val="left"/>
      <w:pPr>
        <w:ind w:left="8116" w:hanging="451"/>
      </w:pPr>
      <w:rPr>
        <w:rFonts w:hint="default"/>
        <w:lang w:val="ru-RU" w:eastAsia="en-US" w:bidi="ar-SA"/>
      </w:rPr>
    </w:lvl>
    <w:lvl w:ilvl="8" w:tplc="975C3DEA">
      <w:numFmt w:val="bullet"/>
      <w:lvlText w:val="•"/>
      <w:lvlJc w:val="left"/>
      <w:pPr>
        <w:ind w:left="9064" w:hanging="451"/>
      </w:pPr>
      <w:rPr>
        <w:rFonts w:hint="default"/>
        <w:lang w:val="ru-RU" w:eastAsia="en-US" w:bidi="ar-SA"/>
      </w:rPr>
    </w:lvl>
  </w:abstractNum>
  <w:abstractNum w:abstractNumId="19">
    <w:nsid w:val="77D907DE"/>
    <w:multiLevelType w:val="hybridMultilevel"/>
    <w:tmpl w:val="EFD2F122"/>
    <w:lvl w:ilvl="0" w:tplc="3DE01F88">
      <w:start w:val="1"/>
      <w:numFmt w:val="decimal"/>
      <w:lvlText w:val="%1."/>
      <w:lvlJc w:val="left"/>
      <w:pPr>
        <w:ind w:left="484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E385E3C">
      <w:numFmt w:val="bullet"/>
      <w:lvlText w:val="•"/>
      <w:lvlJc w:val="left"/>
      <w:pPr>
        <w:ind w:left="1528" w:hanging="707"/>
      </w:pPr>
      <w:rPr>
        <w:rFonts w:hint="default"/>
        <w:lang w:val="ru-RU" w:eastAsia="en-US" w:bidi="ar-SA"/>
      </w:rPr>
    </w:lvl>
    <w:lvl w:ilvl="2" w:tplc="775203D2">
      <w:numFmt w:val="bullet"/>
      <w:lvlText w:val="•"/>
      <w:lvlJc w:val="left"/>
      <w:pPr>
        <w:ind w:left="2576" w:hanging="707"/>
      </w:pPr>
      <w:rPr>
        <w:rFonts w:hint="default"/>
        <w:lang w:val="ru-RU" w:eastAsia="en-US" w:bidi="ar-SA"/>
      </w:rPr>
    </w:lvl>
    <w:lvl w:ilvl="3" w:tplc="F53E0780">
      <w:numFmt w:val="bullet"/>
      <w:lvlText w:val="•"/>
      <w:lvlJc w:val="left"/>
      <w:pPr>
        <w:ind w:left="3624" w:hanging="707"/>
      </w:pPr>
      <w:rPr>
        <w:rFonts w:hint="default"/>
        <w:lang w:val="ru-RU" w:eastAsia="en-US" w:bidi="ar-SA"/>
      </w:rPr>
    </w:lvl>
    <w:lvl w:ilvl="4" w:tplc="0CC07F7A">
      <w:numFmt w:val="bullet"/>
      <w:lvlText w:val="•"/>
      <w:lvlJc w:val="left"/>
      <w:pPr>
        <w:ind w:left="4672" w:hanging="707"/>
      </w:pPr>
      <w:rPr>
        <w:rFonts w:hint="default"/>
        <w:lang w:val="ru-RU" w:eastAsia="en-US" w:bidi="ar-SA"/>
      </w:rPr>
    </w:lvl>
    <w:lvl w:ilvl="5" w:tplc="DD7A31F2">
      <w:numFmt w:val="bullet"/>
      <w:lvlText w:val="•"/>
      <w:lvlJc w:val="left"/>
      <w:pPr>
        <w:ind w:left="5720" w:hanging="707"/>
      </w:pPr>
      <w:rPr>
        <w:rFonts w:hint="default"/>
        <w:lang w:val="ru-RU" w:eastAsia="en-US" w:bidi="ar-SA"/>
      </w:rPr>
    </w:lvl>
    <w:lvl w:ilvl="6" w:tplc="9300F02C">
      <w:numFmt w:val="bullet"/>
      <w:lvlText w:val="•"/>
      <w:lvlJc w:val="left"/>
      <w:pPr>
        <w:ind w:left="6768" w:hanging="707"/>
      </w:pPr>
      <w:rPr>
        <w:rFonts w:hint="default"/>
        <w:lang w:val="ru-RU" w:eastAsia="en-US" w:bidi="ar-SA"/>
      </w:rPr>
    </w:lvl>
    <w:lvl w:ilvl="7" w:tplc="818C4936">
      <w:numFmt w:val="bullet"/>
      <w:lvlText w:val="•"/>
      <w:lvlJc w:val="left"/>
      <w:pPr>
        <w:ind w:left="7816" w:hanging="707"/>
      </w:pPr>
      <w:rPr>
        <w:rFonts w:hint="default"/>
        <w:lang w:val="ru-RU" w:eastAsia="en-US" w:bidi="ar-SA"/>
      </w:rPr>
    </w:lvl>
    <w:lvl w:ilvl="8" w:tplc="08F630B8">
      <w:numFmt w:val="bullet"/>
      <w:lvlText w:val="•"/>
      <w:lvlJc w:val="left"/>
      <w:pPr>
        <w:ind w:left="8864" w:hanging="7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9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5"/>
  </w:num>
  <w:num w:numId="16">
    <w:abstractNumId w:val="16"/>
  </w:num>
  <w:num w:numId="17">
    <w:abstractNumId w:val="10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D3F"/>
    <w:rsid w:val="005C1F56"/>
    <w:rsid w:val="00BC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D3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1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1D3F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Title"/>
    <w:basedOn w:val="a"/>
    <w:link w:val="a6"/>
    <w:uiPriority w:val="1"/>
    <w:qFormat/>
    <w:rsid w:val="00BC1D3F"/>
    <w:pPr>
      <w:widowControl w:val="0"/>
      <w:autoSpaceDE w:val="0"/>
      <w:autoSpaceDN w:val="0"/>
      <w:spacing w:before="103" w:after="0" w:line="240" w:lineRule="auto"/>
      <w:ind w:left="3324" w:hanging="2875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1D3F"/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7">
    <w:name w:val="List Paragraph"/>
    <w:basedOn w:val="a"/>
    <w:uiPriority w:val="1"/>
    <w:qFormat/>
    <w:rsid w:val="00BC1D3F"/>
    <w:pPr>
      <w:widowControl w:val="0"/>
      <w:autoSpaceDE w:val="0"/>
      <w:autoSpaceDN w:val="0"/>
      <w:spacing w:after="0" w:line="240" w:lineRule="auto"/>
      <w:ind w:left="1122" w:firstLine="56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C1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1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C1D3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3643</Words>
  <Characters>20771</Characters>
  <Application>Microsoft Office Word</Application>
  <DocSecurity>0</DocSecurity>
  <Lines>173</Lines>
  <Paragraphs>48</Paragraphs>
  <ScaleCrop>false</ScaleCrop>
  <Company/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Gladkovka</dc:creator>
  <cp:keywords/>
  <dc:description/>
  <cp:lastModifiedBy>Gladkovka</cp:lastModifiedBy>
  <cp:revision>2</cp:revision>
  <dcterms:created xsi:type="dcterms:W3CDTF">2022-06-30T06:26:00Z</dcterms:created>
  <dcterms:modified xsi:type="dcterms:W3CDTF">2022-06-30T06:32:00Z</dcterms:modified>
</cp:coreProperties>
</file>